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0B" w:rsidRPr="009A2EA4" w:rsidRDefault="00A907A9" w:rsidP="003C450B">
      <w:pPr>
        <w:spacing w:after="0" w:line="240" w:lineRule="auto"/>
        <w:jc w:val="center"/>
        <w:rPr>
          <w:rFonts w:ascii="Times New Roman" w:hAnsi="Times New Roman" w:cs="Times New Roman"/>
          <w:b/>
          <w:color w:val="1F662C"/>
        </w:rPr>
      </w:pPr>
      <w:r>
        <w:rPr>
          <w:rFonts w:ascii="Times New Roman" w:hAnsi="Times New Roman" w:cs="Times New Roman"/>
          <w:b/>
          <w:noProof/>
          <w:color w:val="1F662C"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-94615</wp:posOffset>
            </wp:positionV>
            <wp:extent cx="1139190" cy="414020"/>
            <wp:effectExtent l="19050" t="0" r="3810" b="0"/>
            <wp:wrapThrough wrapText="bothSides">
              <wp:wrapPolygon edited="0">
                <wp:start x="-361" y="0"/>
                <wp:lineTo x="-361" y="20871"/>
                <wp:lineTo x="21672" y="20871"/>
                <wp:lineTo x="21672" y="0"/>
                <wp:lineTo x="-361" y="0"/>
              </wp:wrapPolygon>
            </wp:wrapThrough>
            <wp:docPr id="22" name="Рисунок 0" descr="логотип (доработк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(доработка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8587" t="9863" r="13000" b="19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450B" w:rsidRPr="009A2EA4">
        <w:rPr>
          <w:rFonts w:ascii="Times New Roman" w:hAnsi="Times New Roman" w:cs="Times New Roman"/>
          <w:b/>
          <w:color w:val="1F662C"/>
        </w:rPr>
        <w:t xml:space="preserve">  Перечень запланированных мероприятий </w:t>
      </w:r>
    </w:p>
    <w:p w:rsidR="003C450B" w:rsidRPr="009A2EA4" w:rsidRDefault="003C450B" w:rsidP="003C450B">
      <w:pPr>
        <w:spacing w:after="0" w:line="240" w:lineRule="auto"/>
        <w:jc w:val="center"/>
        <w:rPr>
          <w:rFonts w:ascii="Times New Roman" w:hAnsi="Times New Roman" w:cs="Times New Roman"/>
          <w:color w:val="1F662C"/>
        </w:rPr>
      </w:pPr>
      <w:r w:rsidRPr="009A2EA4">
        <w:rPr>
          <w:rFonts w:ascii="Times New Roman" w:hAnsi="Times New Roman" w:cs="Times New Roman"/>
          <w:b/>
          <w:color w:val="1F662C"/>
        </w:rPr>
        <w:t>Центра развития предпринимательства  (</w:t>
      </w:r>
      <w:r w:rsidR="00534486">
        <w:rPr>
          <w:rFonts w:ascii="Times New Roman" w:hAnsi="Times New Roman" w:cs="Times New Roman"/>
          <w:b/>
          <w:color w:val="1F662C"/>
        </w:rPr>
        <w:t>февраль</w:t>
      </w:r>
      <w:r w:rsidR="00987AB1">
        <w:rPr>
          <w:rFonts w:ascii="Times New Roman" w:hAnsi="Times New Roman" w:cs="Times New Roman"/>
          <w:b/>
          <w:color w:val="1F662C"/>
        </w:rPr>
        <w:t xml:space="preserve"> </w:t>
      </w:r>
      <w:r w:rsidRPr="009A2EA4">
        <w:rPr>
          <w:rFonts w:ascii="Times New Roman" w:hAnsi="Times New Roman" w:cs="Times New Roman"/>
          <w:b/>
          <w:color w:val="1F662C"/>
        </w:rPr>
        <w:t>201</w:t>
      </w:r>
      <w:r w:rsidR="00385EF0">
        <w:rPr>
          <w:rFonts w:ascii="Times New Roman" w:hAnsi="Times New Roman" w:cs="Times New Roman"/>
          <w:b/>
          <w:color w:val="1F662C"/>
        </w:rPr>
        <w:t>6</w:t>
      </w:r>
      <w:r w:rsidRPr="009A2EA4">
        <w:rPr>
          <w:rFonts w:ascii="Times New Roman" w:hAnsi="Times New Roman" w:cs="Times New Roman"/>
          <w:b/>
          <w:color w:val="1F662C"/>
        </w:rPr>
        <w:t xml:space="preserve"> г</w:t>
      </w:r>
      <w:r w:rsidRPr="009A2EA4">
        <w:rPr>
          <w:rFonts w:ascii="Times New Roman" w:hAnsi="Times New Roman" w:cs="Times New Roman"/>
          <w:color w:val="1F662C"/>
        </w:rPr>
        <w:t>.):</w:t>
      </w:r>
    </w:p>
    <w:tbl>
      <w:tblPr>
        <w:tblW w:w="5000" w:type="pct"/>
        <w:tblCellSpacing w:w="20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72"/>
        <w:gridCol w:w="1728"/>
        <w:gridCol w:w="1439"/>
        <w:gridCol w:w="5706"/>
        <w:gridCol w:w="1827"/>
      </w:tblGrid>
      <w:tr w:rsidR="003C450B" w:rsidRPr="009A2EA4" w:rsidTr="00465005">
        <w:trPr>
          <w:trHeight w:val="478"/>
          <w:tblCellSpacing w:w="20" w:type="dxa"/>
        </w:trPr>
        <w:tc>
          <w:tcPr>
            <w:tcW w:w="797" w:type="pct"/>
            <w:gridSpan w:val="2"/>
            <w:shd w:val="clear" w:color="auto" w:fill="auto"/>
            <w:vAlign w:val="center"/>
          </w:tcPr>
          <w:p w:rsidR="003C450B" w:rsidRPr="009A2EA4" w:rsidRDefault="003C450B" w:rsidP="003C4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EA4">
              <w:rPr>
                <w:rFonts w:ascii="Times New Roman" w:hAnsi="Times New Roman" w:cs="Times New Roman"/>
                <w:b/>
              </w:rPr>
              <w:t>Дата</w:t>
            </w:r>
            <w:r w:rsidRPr="009A2EA4">
              <w:rPr>
                <w:rFonts w:ascii="Times New Roman" w:hAnsi="Times New Roman" w:cs="Times New Roman"/>
              </w:rPr>
              <w:t>,</w:t>
            </w:r>
            <w:r w:rsidR="00A808EF" w:rsidRPr="009A2EA4">
              <w:rPr>
                <w:rFonts w:ascii="Times New Roman" w:hAnsi="Times New Roman" w:cs="Times New Roman"/>
              </w:rPr>
              <w:t xml:space="preserve"> </w:t>
            </w:r>
            <w:r w:rsidRPr="009A2EA4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4147" w:type="pct"/>
            <w:gridSpan w:val="3"/>
            <w:shd w:val="clear" w:color="auto" w:fill="auto"/>
            <w:vAlign w:val="center"/>
          </w:tcPr>
          <w:p w:rsidR="003C450B" w:rsidRPr="009A2EA4" w:rsidRDefault="003C450B" w:rsidP="003C4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2EA4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</w:tr>
      <w:tr w:rsidR="00A71162" w:rsidRPr="009A2EA4" w:rsidTr="00465005">
        <w:trPr>
          <w:trHeight w:val="478"/>
          <w:tblCellSpacing w:w="20" w:type="dxa"/>
        </w:trPr>
        <w:tc>
          <w:tcPr>
            <w:tcW w:w="797" w:type="pct"/>
            <w:gridSpan w:val="2"/>
            <w:shd w:val="clear" w:color="auto" w:fill="auto"/>
            <w:vAlign w:val="center"/>
          </w:tcPr>
          <w:p w:rsidR="00A71162" w:rsidRDefault="005A5C64" w:rsidP="00924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 </w:t>
            </w:r>
            <w:r w:rsidR="0049122F">
              <w:rPr>
                <w:rFonts w:ascii="Times New Roman" w:hAnsi="Times New Roman" w:cs="Times New Roman"/>
                <w:b/>
              </w:rPr>
              <w:t>февраля</w:t>
            </w:r>
          </w:p>
          <w:p w:rsidR="006067E5" w:rsidRDefault="006067E5" w:rsidP="00924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14:30-17:</w:t>
            </w:r>
            <w:r w:rsidR="00030247">
              <w:rPr>
                <w:rFonts w:ascii="Times New Roman" w:hAnsi="Times New Roman" w:cs="Times New Roman"/>
                <w:b/>
              </w:rPr>
              <w:t>00</w:t>
            </w:r>
          </w:p>
          <w:p w:rsidR="005A5C64" w:rsidRDefault="005A5C64" w:rsidP="00924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pct"/>
            <w:gridSpan w:val="3"/>
            <w:shd w:val="clear" w:color="auto" w:fill="auto"/>
            <w:vAlign w:val="center"/>
          </w:tcPr>
          <w:p w:rsidR="00F5021B" w:rsidRPr="00582B92" w:rsidRDefault="00F5021B" w:rsidP="00F5021B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b/>
                <w:color w:val="1F662C"/>
                <w:szCs w:val="23"/>
                <w:lang w:eastAsia="en-US"/>
              </w:rPr>
            </w:pPr>
            <w:proofErr w:type="gramStart"/>
            <w:r w:rsidRPr="00582B92">
              <w:rPr>
                <w:rFonts w:eastAsia="Calibri"/>
                <w:b/>
                <w:color w:val="1F662C"/>
                <w:szCs w:val="23"/>
                <w:lang w:eastAsia="en-US"/>
              </w:rPr>
              <w:t>Масте</w:t>
            </w:r>
            <w:r w:rsidR="00B82F5E">
              <w:rPr>
                <w:rFonts w:eastAsia="Calibri"/>
                <w:b/>
                <w:color w:val="1F662C"/>
                <w:szCs w:val="23"/>
                <w:lang w:eastAsia="en-US"/>
              </w:rPr>
              <w:t>р</w:t>
            </w:r>
            <w:r>
              <w:rPr>
                <w:rFonts w:eastAsia="Calibri"/>
                <w:b/>
                <w:color w:val="1F662C"/>
                <w:szCs w:val="23"/>
                <w:lang w:eastAsia="en-US"/>
              </w:rPr>
              <w:t>–класс</w:t>
            </w:r>
            <w:proofErr w:type="gramEnd"/>
            <w:r>
              <w:rPr>
                <w:rFonts w:eastAsia="Calibri"/>
                <w:b/>
                <w:color w:val="1F662C"/>
                <w:szCs w:val="23"/>
                <w:lang w:eastAsia="en-US"/>
              </w:rPr>
              <w:t xml:space="preserve"> «Эффективный маркетинг и менеджмент</w:t>
            </w:r>
            <w:r w:rsidRPr="00582B92">
              <w:rPr>
                <w:rFonts w:eastAsia="Calibri"/>
                <w:b/>
                <w:color w:val="1F662C"/>
                <w:szCs w:val="23"/>
                <w:lang w:eastAsia="en-US"/>
              </w:rPr>
              <w:t>»</w:t>
            </w:r>
          </w:p>
          <w:p w:rsidR="005769E8" w:rsidRDefault="00731782" w:rsidP="005769E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Программа:</w:t>
            </w:r>
          </w:p>
          <w:p w:rsidR="00731782" w:rsidRPr="005769E8" w:rsidRDefault="00731782" w:rsidP="005769E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137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"Эффективный маркетинг"</w:t>
            </w:r>
            <w:r w:rsid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:</w:t>
            </w:r>
          </w:p>
          <w:p w:rsidR="005769E8" w:rsidRDefault="00731782" w:rsidP="00232DE4">
            <w:pPr>
              <w:shd w:val="clear" w:color="auto" w:fill="FFFFFF"/>
              <w:spacing w:after="0" w:line="312" w:lineRule="atLeast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32DE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Ключевые ошибки</w:t>
            </w:r>
            <w:r w:rsidR="005B2BC5" w:rsidRPr="00232DE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  <w:r w:rsidRPr="00232DE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Фундамент успешной рекламы</w:t>
            </w:r>
            <w:r w:rsidR="005B2BC5" w:rsidRPr="00232DE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  <w:proofErr w:type="spellStart"/>
            <w:r w:rsidRPr="00232DE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Двухшаговая</w:t>
            </w:r>
            <w:proofErr w:type="spellEnd"/>
            <w:r w:rsidRPr="00232DE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модель продаж</w:t>
            </w:r>
            <w:r w:rsidR="005B2BC5" w:rsidRPr="00232DE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  <w:r w:rsidRPr="00232DE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Принцип манипуляции в </w:t>
            </w:r>
            <w:proofErr w:type="gramStart"/>
            <w:r w:rsidRPr="00232DE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рекламе</w:t>
            </w:r>
            <w:proofErr w:type="gramEnd"/>
            <w:r w:rsidR="005B2BC5" w:rsidRPr="00232DE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  <w:r w:rsidRPr="00232DE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Какая реклама наиболее эффективна</w:t>
            </w:r>
            <w:r w:rsidR="005B2BC5" w:rsidRPr="00232DE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  <w:r w:rsidRPr="00232DE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Эмоциональные триггеры</w:t>
            </w:r>
            <w:r w:rsidR="005B2BC5" w:rsidRPr="00232DE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  <w:r w:rsidRPr="00232DE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Секреты притягательных заголовков</w:t>
            </w:r>
            <w:r w:rsidR="005B2BC5" w:rsidRPr="00232DE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  <w:r w:rsidRPr="00232DE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Стимулирование сарафанного радио</w:t>
            </w:r>
            <w:r w:rsidR="005B2BC5" w:rsidRPr="00232DE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  <w:r w:rsidRPr="00232DE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Дизайн и оформление рекламы</w:t>
            </w:r>
            <w:r w:rsidR="005B2BC5" w:rsidRPr="00232DE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  <w:r w:rsidRPr="00232DE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Реклама в b2b</w:t>
            </w:r>
            <w:r w:rsidR="005B2BC5" w:rsidRPr="00232DE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  <w:r w:rsidRPr="00232DE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Продающие прайс-листы</w:t>
            </w:r>
            <w:r w:rsidR="005B2BC5" w:rsidRPr="00232DE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  <w:r w:rsidRPr="00232DE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Простейшая рекламная формула</w:t>
            </w:r>
            <w:r w:rsidR="005B2BC5" w:rsidRPr="00232DE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  <w:r w:rsidRPr="00232DE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Что говорит закон о рекламе</w:t>
            </w:r>
            <w:r w:rsidR="005B2BC5" w:rsidRPr="00232DE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  <w:r w:rsidRPr="00232DE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Эффективные E-mail и </w:t>
            </w:r>
            <w:proofErr w:type="spellStart"/>
            <w:r w:rsidRPr="00232DE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СМС-рассылки</w:t>
            </w:r>
            <w:proofErr w:type="spellEnd"/>
            <w:r w:rsidRPr="00232DE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в малом бизнесе</w:t>
            </w:r>
            <w:r w:rsidR="005B2BC5" w:rsidRPr="00232DE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</w:p>
          <w:p w:rsidR="005769E8" w:rsidRDefault="00731782" w:rsidP="005769E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32DE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"Эффективный менеджмент"</w:t>
            </w:r>
            <w:r w:rsid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:</w:t>
            </w:r>
          </w:p>
          <w:p w:rsidR="00731782" w:rsidRPr="005769E8" w:rsidRDefault="00731782" w:rsidP="005769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Ключевые ошибки и подводные камни</w:t>
            </w:r>
            <w:r w:rsidR="005B2BC5"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  <w:r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Модель тренера</w:t>
            </w:r>
            <w:r w:rsidR="00232DE4"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  <w:r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Что происходит, когда вас нет?</w:t>
            </w:r>
            <w:r w:rsidR="00232DE4"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  <w:r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Дружба с вашими работниками</w:t>
            </w:r>
            <w:r w:rsidR="00232DE4"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  <w:r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Срок годности сотрудника</w:t>
            </w:r>
            <w:r w:rsidR="00232DE4"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  <w:r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Методы управления</w:t>
            </w:r>
            <w:r w:rsidR="00232DE4"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  <w:r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А если они уйдут?</w:t>
            </w:r>
            <w:r w:rsidR="00232DE4"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  <w:r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Полезные конфликты</w:t>
            </w:r>
            <w:r w:rsidR="00232DE4"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  <w:r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Повышение зарплаты как причина недовольства</w:t>
            </w:r>
            <w:r w:rsidR="00232DE4"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  <w:r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Конвейер </w:t>
            </w:r>
            <w:proofErr w:type="spellStart"/>
            <w:r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vs</w:t>
            </w:r>
            <w:proofErr w:type="spellEnd"/>
            <w:r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личность</w:t>
            </w:r>
            <w:r w:rsidR="00232DE4"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  <w:r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Исполнительность и дисциплина</w:t>
            </w:r>
            <w:r w:rsidR="00232DE4"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  <w:r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Во что обходится ваш сотрудник?</w:t>
            </w:r>
            <w:r w:rsidR="00232DE4"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Тайный покупатель</w:t>
            </w:r>
            <w:r w:rsidR="00232DE4"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  <w:r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Случайное вознаграждение и случайное наказание</w:t>
            </w:r>
            <w:r w:rsidR="00232DE4"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  <w:r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Мотивация менеджеров по продажам</w:t>
            </w:r>
            <w:r w:rsidR="00232DE4"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  <w:r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Мотивационная доска</w:t>
            </w:r>
            <w:r w:rsidR="00232DE4"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  <w:r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Пряник на день</w:t>
            </w:r>
            <w:r w:rsidR="00232DE4"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  <w:r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Отчеты и другие документы</w:t>
            </w:r>
            <w:r w:rsidR="00232DE4"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  <w:r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Виды нематериальной мотивации</w:t>
            </w:r>
            <w:r w:rsidR="00232DE4"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  <w:r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Как обеспечить большой поток резюме?</w:t>
            </w:r>
            <w:r w:rsidR="00232DE4"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Продающее объявление о вакансии</w:t>
            </w:r>
            <w:r w:rsidR="00232DE4"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  <w:r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Отсев резюме</w:t>
            </w:r>
            <w:r w:rsidR="00232DE4"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  <w:r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Тестовое задание</w:t>
            </w:r>
            <w:r w:rsidR="00232DE4"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  <w:r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Собеседование</w:t>
            </w:r>
            <w:r w:rsidR="00232DE4"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  <w:r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Анкетирование и проверочное задание</w:t>
            </w:r>
            <w:r w:rsidR="00232DE4"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  <w:r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Кузница кадров</w:t>
            </w:r>
            <w:r w:rsidR="00232DE4"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  <w:r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Соблюдайте срок годности сотрудника</w:t>
            </w:r>
            <w:r w:rsidR="00232DE4"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  <w:r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Система ежедневной отчетности и CRM системы в бизнесе</w:t>
            </w:r>
            <w:r w:rsidR="005769E8" w:rsidRPr="005769E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F5021B" w:rsidRPr="00CC745E" w:rsidRDefault="00F5021B" w:rsidP="00F5021B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C7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Докладчик:</w:t>
            </w:r>
          </w:p>
          <w:p w:rsidR="00E022A0" w:rsidRDefault="00E022A0" w:rsidP="00F5021B">
            <w:pPr>
              <w:pStyle w:val="a9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D71378">
              <w:rPr>
                <w:rFonts w:eastAsia="Calibri"/>
                <w:lang w:eastAsia="en-US"/>
              </w:rPr>
              <w:t>ГИЧ Александр - бизнес-консультант Международной Маркетинговой Компании, управляющий партнер консалтингового аген</w:t>
            </w:r>
            <w:r w:rsidR="00D71378" w:rsidRPr="00D71378">
              <w:rPr>
                <w:rFonts w:eastAsia="Calibri"/>
                <w:lang w:eastAsia="en-US"/>
              </w:rPr>
              <w:t>т</w:t>
            </w:r>
            <w:r w:rsidRPr="00D71378">
              <w:rPr>
                <w:rFonts w:eastAsia="Calibri"/>
                <w:lang w:eastAsia="en-US"/>
              </w:rPr>
              <w:t xml:space="preserve">ства "Бизнес-Эксперт", </w:t>
            </w:r>
            <w:r w:rsidR="00D71378" w:rsidRPr="00D71378">
              <w:rPr>
                <w:rFonts w:eastAsia="Calibri"/>
                <w:lang w:eastAsia="en-US"/>
              </w:rPr>
              <w:t>с</w:t>
            </w:r>
            <w:r w:rsidRPr="00D71378">
              <w:rPr>
                <w:rFonts w:eastAsia="Calibri"/>
                <w:lang w:eastAsia="en-US"/>
              </w:rPr>
              <w:t>пециализация маркетинг и продажи</w:t>
            </w:r>
            <w:r w:rsidR="00D71378" w:rsidRPr="00D71378">
              <w:rPr>
                <w:rFonts w:eastAsia="Calibri"/>
                <w:lang w:eastAsia="en-US"/>
              </w:rPr>
              <w:t>;</w:t>
            </w:r>
            <w:r w:rsidRPr="00D71378">
              <w:rPr>
                <w:rFonts w:eastAsia="Calibri"/>
                <w:lang w:eastAsia="en-US"/>
              </w:rPr>
              <w:br/>
              <w:t xml:space="preserve">СЕЛЕЗНЕВ Максим  - бизнес-консультант Ассоциации </w:t>
            </w:r>
            <w:proofErr w:type="spellStart"/>
            <w:r w:rsidRPr="00D71378">
              <w:rPr>
                <w:rFonts w:eastAsia="Calibri"/>
                <w:lang w:eastAsia="en-US"/>
              </w:rPr>
              <w:t>Бизкон</w:t>
            </w:r>
            <w:proofErr w:type="spellEnd"/>
            <w:r w:rsidR="00D71378">
              <w:rPr>
                <w:rFonts w:eastAsia="Calibri"/>
                <w:lang w:eastAsia="en-US"/>
              </w:rPr>
              <w:t>, у</w:t>
            </w:r>
            <w:r w:rsidRPr="00D71378">
              <w:rPr>
                <w:rFonts w:eastAsia="Calibri"/>
                <w:lang w:eastAsia="en-US"/>
              </w:rPr>
              <w:t>правляющий партнер консалтингового аген</w:t>
            </w:r>
            <w:r w:rsidR="00D71378">
              <w:rPr>
                <w:rFonts w:eastAsia="Calibri"/>
                <w:lang w:eastAsia="en-US"/>
              </w:rPr>
              <w:t>т</w:t>
            </w:r>
            <w:r w:rsidRPr="00D71378">
              <w:rPr>
                <w:rFonts w:eastAsia="Calibri"/>
                <w:lang w:eastAsia="en-US"/>
              </w:rPr>
              <w:t>ства "Бизнес-Эксперт", специализация маркетинг и управление персоналом</w:t>
            </w:r>
          </w:p>
          <w:p w:rsidR="00A71162" w:rsidRDefault="00F5021B" w:rsidP="00F5021B">
            <w:pPr>
              <w:spacing w:after="0" w:line="240" w:lineRule="auto"/>
              <w:rPr>
                <w:rFonts w:ascii="Times New Roman" w:hAnsi="Times New Roman"/>
                <w:b/>
                <w:color w:val="2A5C2A"/>
                <w:sz w:val="24"/>
                <w:szCs w:val="24"/>
              </w:rPr>
            </w:pPr>
            <w:r w:rsidRPr="00CC745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Организатор: Центр развития предпринимательства</w:t>
            </w:r>
          </w:p>
        </w:tc>
      </w:tr>
      <w:tr w:rsidR="0092473F" w:rsidRPr="009A2EA4" w:rsidTr="00465005">
        <w:trPr>
          <w:trHeight w:val="478"/>
          <w:tblCellSpacing w:w="20" w:type="dxa"/>
        </w:trPr>
        <w:tc>
          <w:tcPr>
            <w:tcW w:w="797" w:type="pct"/>
            <w:gridSpan w:val="2"/>
            <w:shd w:val="clear" w:color="auto" w:fill="auto"/>
            <w:vAlign w:val="center"/>
          </w:tcPr>
          <w:p w:rsidR="0092473F" w:rsidRDefault="00B82F5E" w:rsidP="00924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E2F33">
              <w:rPr>
                <w:rFonts w:ascii="Times New Roman" w:hAnsi="Times New Roman" w:cs="Times New Roman"/>
                <w:b/>
              </w:rPr>
              <w:t>1</w:t>
            </w:r>
            <w:r w:rsidR="0092473F">
              <w:rPr>
                <w:rFonts w:ascii="Times New Roman" w:hAnsi="Times New Roman" w:cs="Times New Roman"/>
                <w:b/>
              </w:rPr>
              <w:t xml:space="preserve"> </w:t>
            </w:r>
            <w:r w:rsidR="00001D30">
              <w:rPr>
                <w:rFonts w:ascii="Times New Roman" w:hAnsi="Times New Roman" w:cs="Times New Roman"/>
                <w:b/>
              </w:rPr>
              <w:t>февраля</w:t>
            </w:r>
          </w:p>
          <w:p w:rsidR="003417B6" w:rsidRPr="003417B6" w:rsidRDefault="00BD53F3" w:rsidP="00924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14:30-1</w:t>
            </w:r>
            <w:r w:rsidR="00B82F5E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C40100">
              <w:rPr>
                <w:rFonts w:ascii="Times New Roman" w:hAnsi="Times New Roman" w:cs="Times New Roman"/>
                <w:b/>
              </w:rPr>
              <w:t>3</w:t>
            </w:r>
            <w:r w:rsidR="003417B6" w:rsidRPr="003417B6">
              <w:rPr>
                <w:rFonts w:ascii="Times New Roman" w:hAnsi="Times New Roman" w:cs="Times New Roman"/>
                <w:b/>
              </w:rPr>
              <w:t>0</w:t>
            </w:r>
          </w:p>
          <w:p w:rsidR="0092473F" w:rsidRDefault="0092473F" w:rsidP="00924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pct"/>
            <w:gridSpan w:val="3"/>
            <w:shd w:val="clear" w:color="auto" w:fill="auto"/>
            <w:vAlign w:val="center"/>
          </w:tcPr>
          <w:p w:rsidR="008D5486" w:rsidRDefault="00BC0BF4" w:rsidP="00284542">
            <w:pPr>
              <w:spacing w:after="0" w:line="240" w:lineRule="auto"/>
              <w:rPr>
                <w:rFonts w:ascii="Times New Roman" w:hAnsi="Times New Roman"/>
                <w:b/>
                <w:color w:val="2A5C2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A5C2A"/>
                <w:sz w:val="24"/>
                <w:szCs w:val="24"/>
              </w:rPr>
              <w:t>Мастер-класс «</w:t>
            </w:r>
            <w:r w:rsidR="0006073B">
              <w:rPr>
                <w:rFonts w:ascii="Times New Roman" w:hAnsi="Times New Roman"/>
                <w:b/>
                <w:color w:val="2A5C2A"/>
                <w:sz w:val="24"/>
                <w:szCs w:val="24"/>
              </w:rPr>
              <w:t>Особенности отчетности малого бизнеса в органы статистики в 2016 году»</w:t>
            </w:r>
          </w:p>
          <w:p w:rsidR="00AE5983" w:rsidRDefault="007D6CD3" w:rsidP="00AE5983">
            <w:pPr>
              <w:spacing w:after="0"/>
            </w:pPr>
            <w:r w:rsidRPr="007D6C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программе:</w:t>
            </w:r>
          </w:p>
          <w:p w:rsidR="00523F62" w:rsidRPr="001E7787" w:rsidRDefault="00523F62" w:rsidP="001E778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1E7787">
              <w:rPr>
                <w:rFonts w:ascii="Times New Roman" w:hAnsi="Times New Roman"/>
                <w:sz w:val="24"/>
                <w:szCs w:val="23"/>
              </w:rPr>
              <w:t>Изменения в Положении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учета;</w:t>
            </w:r>
          </w:p>
          <w:p w:rsidR="00523F62" w:rsidRPr="001E7787" w:rsidRDefault="00523F62" w:rsidP="001E778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1E7787">
              <w:rPr>
                <w:rFonts w:ascii="Times New Roman" w:hAnsi="Times New Roman"/>
                <w:sz w:val="24"/>
                <w:szCs w:val="23"/>
              </w:rPr>
              <w:t>Изменение законодательства в критериях отнесения хозяйствующих субъектов к малым и средним предприятиям;</w:t>
            </w:r>
          </w:p>
          <w:p w:rsidR="00523F62" w:rsidRPr="001E7787" w:rsidRDefault="001E7787" w:rsidP="001E778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1E7787">
              <w:rPr>
                <w:rFonts w:ascii="Times New Roman" w:hAnsi="Times New Roman"/>
                <w:sz w:val="24"/>
                <w:szCs w:val="23"/>
              </w:rPr>
              <w:t>Как найти нужную информацию на сайте Приморскстата;</w:t>
            </w:r>
          </w:p>
          <w:p w:rsidR="001E7787" w:rsidRPr="001E7787" w:rsidRDefault="001E7787" w:rsidP="001E778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1E7787">
              <w:rPr>
                <w:rFonts w:ascii="Times New Roman" w:hAnsi="Times New Roman"/>
                <w:sz w:val="24"/>
                <w:szCs w:val="23"/>
              </w:rPr>
              <w:t>Особенности отчетности малого бизнеса в органы статистики в 2016 году;</w:t>
            </w:r>
          </w:p>
          <w:p w:rsidR="001E7787" w:rsidRPr="001E7787" w:rsidRDefault="001E7787" w:rsidP="001E778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1E7787">
              <w:rPr>
                <w:rFonts w:ascii="Times New Roman" w:hAnsi="Times New Roman"/>
                <w:sz w:val="24"/>
                <w:szCs w:val="23"/>
              </w:rPr>
              <w:t>Сплошное наблюдение за деятельностью субъектов малого и среднего предпринимательства.</w:t>
            </w:r>
          </w:p>
          <w:p w:rsidR="00DC0F6C" w:rsidRPr="00CC745E" w:rsidRDefault="00DC0F6C" w:rsidP="00DC0F6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C7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Докладчик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CC7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270479" w:rsidRPr="0012520B" w:rsidRDefault="00270479" w:rsidP="0012520B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 w:rsidRPr="0012520B">
              <w:rPr>
                <w:rFonts w:eastAsia="Calibri"/>
                <w:lang w:eastAsia="en-US"/>
              </w:rPr>
              <w:t xml:space="preserve">ХОДОС </w:t>
            </w:r>
            <w:r w:rsidR="002449B4">
              <w:rPr>
                <w:rFonts w:eastAsia="Calibri"/>
                <w:lang w:eastAsia="en-US"/>
              </w:rPr>
              <w:t>Ирина Дмитриевна</w:t>
            </w:r>
            <w:r w:rsidRPr="0012520B">
              <w:rPr>
                <w:rFonts w:eastAsia="Calibri"/>
                <w:lang w:eastAsia="en-US"/>
              </w:rPr>
              <w:t xml:space="preserve"> – начальник отдела статистики </w:t>
            </w:r>
            <w:r w:rsidR="003979B8" w:rsidRPr="0012520B">
              <w:rPr>
                <w:rFonts w:eastAsia="Calibri"/>
                <w:lang w:eastAsia="en-US"/>
              </w:rPr>
              <w:t xml:space="preserve">предприятий </w:t>
            </w:r>
            <w:r w:rsidR="002449B4">
              <w:t>Приморскстата;</w:t>
            </w:r>
          </w:p>
          <w:p w:rsidR="0012520B" w:rsidRPr="0012520B" w:rsidRDefault="0012520B" w:rsidP="0012520B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 w:rsidRPr="0012520B">
              <w:rPr>
                <w:rFonts w:eastAsia="Calibri"/>
                <w:lang w:eastAsia="en-US"/>
              </w:rPr>
              <w:t xml:space="preserve">СИБИРЯКОВА </w:t>
            </w:r>
            <w:r w:rsidR="002449B4">
              <w:rPr>
                <w:rFonts w:eastAsia="Calibri"/>
                <w:lang w:eastAsia="en-US"/>
              </w:rPr>
              <w:t>Екатерина Валентиновна</w:t>
            </w:r>
            <w:r w:rsidRPr="0012520B">
              <w:rPr>
                <w:rFonts w:eastAsia="Calibri"/>
                <w:lang w:eastAsia="en-US"/>
              </w:rPr>
              <w:t xml:space="preserve"> – заместитель начальника отдела статистики предприятий </w:t>
            </w:r>
            <w:r w:rsidR="002449B4">
              <w:t>Приморскстата</w:t>
            </w:r>
            <w:r>
              <w:rPr>
                <w:rFonts w:eastAsia="Calibri"/>
                <w:lang w:eastAsia="en-US"/>
              </w:rPr>
              <w:t>.</w:t>
            </w:r>
          </w:p>
          <w:p w:rsidR="00042CA0" w:rsidRPr="00511434" w:rsidRDefault="00AD4CB9" w:rsidP="003C1816">
            <w:pPr>
              <w:spacing w:after="0" w:line="240" w:lineRule="auto"/>
              <w:rPr>
                <w:rFonts w:ascii="Times New Roman" w:hAnsi="Times New Roman"/>
                <w:b/>
                <w:color w:val="2A5C2A"/>
                <w:sz w:val="24"/>
                <w:szCs w:val="24"/>
              </w:rPr>
            </w:pPr>
            <w:r w:rsidRPr="00035EDE">
              <w:rPr>
                <w:rFonts w:ascii="Times New Roman" w:eastAsia="Times New Roman" w:hAnsi="Times New Roman" w:cs="Times New Roman"/>
                <w:i/>
                <w:sz w:val="24"/>
                <w:szCs w:val="23"/>
                <w:lang w:eastAsia="ru-RU"/>
              </w:rPr>
              <w:t>Организатор: Центр развития предпринимательства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3"/>
                <w:lang w:eastAsia="ru-RU"/>
              </w:rPr>
              <w:t xml:space="preserve"> </w:t>
            </w:r>
          </w:p>
        </w:tc>
      </w:tr>
      <w:tr w:rsidR="007D0B5F" w:rsidRPr="009A2EA4" w:rsidTr="00465005">
        <w:trPr>
          <w:trHeight w:val="478"/>
          <w:tblCellSpacing w:w="20" w:type="dxa"/>
        </w:trPr>
        <w:tc>
          <w:tcPr>
            <w:tcW w:w="797" w:type="pct"/>
            <w:gridSpan w:val="2"/>
            <w:shd w:val="clear" w:color="auto" w:fill="auto"/>
            <w:vAlign w:val="center"/>
          </w:tcPr>
          <w:p w:rsidR="007D0B5F" w:rsidRDefault="007D0B5F" w:rsidP="007D0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16-17 февраля</w:t>
            </w:r>
          </w:p>
          <w:p w:rsidR="007D0B5F" w:rsidRDefault="007D0B5F" w:rsidP="007D0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14:30-17:3</w:t>
            </w:r>
            <w:r w:rsidRPr="003417B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147" w:type="pct"/>
            <w:gridSpan w:val="3"/>
            <w:shd w:val="clear" w:color="auto" w:fill="auto"/>
            <w:vAlign w:val="center"/>
          </w:tcPr>
          <w:p w:rsidR="007D0B5F" w:rsidRDefault="00B827F5" w:rsidP="00B827F5">
            <w:pPr>
              <w:spacing w:after="0" w:line="240" w:lineRule="auto"/>
              <w:rPr>
                <w:rFonts w:ascii="Times New Roman" w:hAnsi="Times New Roman"/>
                <w:b/>
                <w:color w:val="2A5C2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A5C2A"/>
                <w:sz w:val="24"/>
                <w:szCs w:val="24"/>
              </w:rPr>
              <w:t>Семинар «Содействие развитию малого и среднего предпринимательства путем вовлечения в государственные и муниципальные закупки»</w:t>
            </w:r>
          </w:p>
          <w:p w:rsidR="00B827F5" w:rsidRDefault="00B827F5" w:rsidP="00B827F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7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программе:</w:t>
            </w:r>
          </w:p>
          <w:p w:rsidR="00B827F5" w:rsidRPr="00742E35" w:rsidRDefault="00B827F5" w:rsidP="00742E3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742E35">
              <w:rPr>
                <w:rFonts w:ascii="Times New Roman" w:hAnsi="Times New Roman"/>
                <w:sz w:val="24"/>
                <w:szCs w:val="23"/>
              </w:rPr>
              <w:t>Снижение финансовой нагрузки на предприятия малого и среднего бизнеса (МСП) при участии в государственных и муниципальных закупках;</w:t>
            </w:r>
          </w:p>
          <w:p w:rsidR="00B827F5" w:rsidRPr="00742E35" w:rsidRDefault="005D668B" w:rsidP="00742E3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742E35">
              <w:rPr>
                <w:rFonts w:ascii="Times New Roman" w:hAnsi="Times New Roman"/>
                <w:sz w:val="24"/>
                <w:szCs w:val="23"/>
              </w:rPr>
              <w:t>Развитие финансового инструмента для участия в государственных и муниципальных закупках;</w:t>
            </w:r>
          </w:p>
          <w:p w:rsidR="005D668B" w:rsidRPr="00742E35" w:rsidRDefault="005D668B" w:rsidP="00742E3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742E35">
              <w:rPr>
                <w:rFonts w:ascii="Times New Roman" w:hAnsi="Times New Roman"/>
                <w:sz w:val="24"/>
                <w:szCs w:val="23"/>
              </w:rPr>
              <w:lastRenderedPageBreak/>
              <w:t xml:space="preserve">Сокращение издержек участников </w:t>
            </w:r>
            <w:r w:rsidR="00E25524" w:rsidRPr="00742E35">
              <w:rPr>
                <w:rFonts w:ascii="Times New Roman" w:hAnsi="Times New Roman"/>
                <w:sz w:val="24"/>
                <w:szCs w:val="23"/>
              </w:rPr>
              <w:t>госзаказа при получении финансовой поддержки;</w:t>
            </w:r>
          </w:p>
          <w:p w:rsidR="00E25524" w:rsidRPr="00742E35" w:rsidRDefault="00E25524" w:rsidP="00742E3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742E35">
              <w:rPr>
                <w:rFonts w:ascii="Times New Roman" w:hAnsi="Times New Roman"/>
                <w:sz w:val="24"/>
                <w:szCs w:val="23"/>
              </w:rPr>
              <w:t>Разработка специальных предложений для МСП;</w:t>
            </w:r>
          </w:p>
          <w:p w:rsidR="00E25524" w:rsidRPr="00742E35" w:rsidRDefault="00E25524" w:rsidP="00742E3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742E35">
              <w:rPr>
                <w:rFonts w:ascii="Times New Roman" w:hAnsi="Times New Roman"/>
                <w:sz w:val="24"/>
                <w:szCs w:val="23"/>
              </w:rPr>
              <w:t>Консультационная поддержка участников госзаказа в сервисе выдачи банковских гарантий FINTENDER.RU;</w:t>
            </w:r>
          </w:p>
          <w:p w:rsidR="00E25524" w:rsidRPr="00742E35" w:rsidRDefault="00E25524" w:rsidP="00742E3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742E35">
              <w:rPr>
                <w:rFonts w:ascii="Times New Roman" w:hAnsi="Times New Roman"/>
                <w:sz w:val="24"/>
                <w:szCs w:val="23"/>
              </w:rPr>
              <w:t xml:space="preserve">Подготовка профессиональных кадров участников в сфере государственных и </w:t>
            </w:r>
            <w:r w:rsidR="008738DE" w:rsidRPr="00742E35">
              <w:rPr>
                <w:rFonts w:ascii="Times New Roman" w:hAnsi="Times New Roman"/>
                <w:sz w:val="24"/>
                <w:szCs w:val="23"/>
              </w:rPr>
              <w:t>муниципальных закупок;</w:t>
            </w:r>
          </w:p>
          <w:p w:rsidR="008738DE" w:rsidRPr="00742E35" w:rsidRDefault="008738DE" w:rsidP="00742E3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742E35">
              <w:rPr>
                <w:rFonts w:ascii="Times New Roman" w:hAnsi="Times New Roman"/>
                <w:sz w:val="24"/>
                <w:szCs w:val="23"/>
              </w:rPr>
              <w:t xml:space="preserve">Снижение рисков отклонения подготовительных </w:t>
            </w:r>
            <w:r w:rsidR="009B60C8" w:rsidRPr="00742E35">
              <w:rPr>
                <w:rFonts w:ascii="Times New Roman" w:hAnsi="Times New Roman"/>
                <w:sz w:val="24"/>
                <w:szCs w:val="23"/>
              </w:rPr>
              <w:t>заявок на участие в закупках, а также рисков включения в реестр недобросовестных поставщиков.</w:t>
            </w:r>
          </w:p>
          <w:p w:rsidR="00DC0F6C" w:rsidRPr="00CC745E" w:rsidRDefault="00DC0F6C" w:rsidP="00DC0F6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C7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Докладчик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CC7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9B60C8" w:rsidRPr="008B0E8D" w:rsidRDefault="00742E35" w:rsidP="008B0E8D">
            <w:pPr>
              <w:pStyle w:val="a9"/>
              <w:spacing w:before="0" w:beforeAutospacing="0" w:after="0" w:afterAutospacing="0"/>
              <w:textAlignment w:val="baseline"/>
            </w:pPr>
            <w:r w:rsidRPr="008B0E8D">
              <w:t xml:space="preserve">КИЯЩЕНКО Виктор Алексеевич – И.о. директора Дальневосточного филиала ООО «РТС-тендер», </w:t>
            </w:r>
            <w:proofErr w:type="gramStart"/>
            <w:r w:rsidRPr="008B0E8D">
              <w:t>г</w:t>
            </w:r>
            <w:proofErr w:type="gramEnd"/>
            <w:r w:rsidRPr="008B0E8D">
              <w:t>. Хабаровск;</w:t>
            </w:r>
          </w:p>
          <w:p w:rsidR="008B0E8D" w:rsidRPr="008B0E8D" w:rsidRDefault="008B0E8D" w:rsidP="008B0E8D">
            <w:pPr>
              <w:pStyle w:val="a9"/>
              <w:spacing w:before="0" w:beforeAutospacing="0" w:after="0" w:afterAutospacing="0"/>
              <w:textAlignment w:val="baseline"/>
            </w:pPr>
            <w:r w:rsidRPr="008B0E8D">
              <w:t xml:space="preserve">ДЕСЯТОВ Алексей Юрьевич – главный специалист Дальневосточного филиала ООО «РТС-тендер», </w:t>
            </w:r>
            <w:proofErr w:type="gramStart"/>
            <w:r w:rsidRPr="008B0E8D">
              <w:t>г</w:t>
            </w:r>
            <w:proofErr w:type="gramEnd"/>
            <w:r w:rsidRPr="008B0E8D">
              <w:t>. Хабаровск;</w:t>
            </w:r>
          </w:p>
          <w:p w:rsidR="00742E35" w:rsidRPr="008B0E8D" w:rsidRDefault="008B0E8D" w:rsidP="008B0E8D">
            <w:pPr>
              <w:pStyle w:val="a9"/>
              <w:spacing w:before="0" w:beforeAutospacing="0" w:after="0" w:afterAutospacing="0"/>
              <w:textAlignment w:val="baseline"/>
            </w:pPr>
            <w:proofErr w:type="gramStart"/>
            <w:r w:rsidRPr="008B0E8D">
              <w:t>АБРАМОВА Наталья Алексеевна – руководитель проекта правового и экспертного консалтинга общероссийской общественной организации «Гильдия отечественных специалистов по государственному и муниципальному заказам»</w:t>
            </w:r>
            <w:r w:rsidR="00AC5084">
              <w:t xml:space="preserve"> (по согласованию)</w:t>
            </w:r>
            <w:r w:rsidRPr="008B0E8D">
              <w:t>;</w:t>
            </w:r>
            <w:proofErr w:type="gramEnd"/>
          </w:p>
          <w:p w:rsidR="008B0E8D" w:rsidRDefault="008B0E8D" w:rsidP="008B0E8D">
            <w:pPr>
              <w:pStyle w:val="a9"/>
              <w:spacing w:before="0" w:beforeAutospacing="0" w:after="0" w:afterAutospacing="0"/>
              <w:textAlignment w:val="baseline"/>
              <w:rPr>
                <w:b/>
                <w:color w:val="2A5C2A"/>
              </w:rPr>
            </w:pPr>
            <w:r w:rsidRPr="008B0E8D">
              <w:t>Представитель «Союза Промышленников и Предпринимателей Приморья»</w:t>
            </w:r>
            <w:r w:rsidR="00AC5084">
              <w:t xml:space="preserve"> (по согласованию).</w:t>
            </w:r>
          </w:p>
          <w:p w:rsidR="00742E35" w:rsidRPr="00E25524" w:rsidRDefault="00AC5084" w:rsidP="00B827F5">
            <w:pPr>
              <w:spacing w:after="0"/>
              <w:rPr>
                <w:rFonts w:ascii="Times New Roman" w:hAnsi="Times New Roman"/>
                <w:b/>
                <w:color w:val="2A5C2A"/>
                <w:sz w:val="24"/>
                <w:szCs w:val="24"/>
              </w:rPr>
            </w:pPr>
            <w:r w:rsidRPr="00035EDE">
              <w:rPr>
                <w:rFonts w:ascii="Times New Roman" w:eastAsia="Times New Roman" w:hAnsi="Times New Roman" w:cs="Times New Roman"/>
                <w:i/>
                <w:sz w:val="24"/>
                <w:szCs w:val="23"/>
                <w:lang w:eastAsia="ru-RU"/>
              </w:rPr>
              <w:t>Организатор: Центр развития предпринимательства</w:t>
            </w:r>
          </w:p>
        </w:tc>
      </w:tr>
      <w:tr w:rsidR="00AC5084" w:rsidRPr="009A2EA4" w:rsidTr="00465005">
        <w:trPr>
          <w:trHeight w:val="478"/>
          <w:tblCellSpacing w:w="20" w:type="dxa"/>
        </w:trPr>
        <w:tc>
          <w:tcPr>
            <w:tcW w:w="797" w:type="pct"/>
            <w:gridSpan w:val="2"/>
            <w:shd w:val="clear" w:color="auto" w:fill="auto"/>
            <w:vAlign w:val="center"/>
          </w:tcPr>
          <w:p w:rsidR="00AC5084" w:rsidRDefault="00AC5084" w:rsidP="007D0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24 февраля</w:t>
            </w:r>
          </w:p>
          <w:p w:rsidR="00C40100" w:rsidRDefault="00C40100" w:rsidP="007D0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14:30-17:30</w:t>
            </w:r>
          </w:p>
          <w:p w:rsidR="00AC5084" w:rsidRDefault="00AC5084" w:rsidP="007D0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7" w:type="pct"/>
            <w:gridSpan w:val="3"/>
            <w:shd w:val="clear" w:color="auto" w:fill="auto"/>
            <w:vAlign w:val="center"/>
          </w:tcPr>
          <w:p w:rsidR="00C40100" w:rsidRDefault="00C40100" w:rsidP="008871A0">
            <w:pPr>
              <w:spacing w:after="0" w:line="240" w:lineRule="auto"/>
              <w:rPr>
                <w:rFonts w:ascii="Times New Roman" w:hAnsi="Times New Roman"/>
                <w:b/>
                <w:color w:val="2A5C2A"/>
                <w:sz w:val="24"/>
                <w:szCs w:val="24"/>
              </w:rPr>
            </w:pPr>
            <w:r w:rsidRPr="00C40100">
              <w:rPr>
                <w:rFonts w:ascii="Times New Roman" w:hAnsi="Times New Roman"/>
                <w:b/>
                <w:color w:val="2A5C2A"/>
                <w:sz w:val="24"/>
                <w:szCs w:val="24"/>
              </w:rPr>
              <w:t>Семинар  «Как подготовиться к проверке. Пожарная безопасность. Охрана труда. СОУТ»</w:t>
            </w:r>
          </w:p>
          <w:p w:rsidR="00DC0F6C" w:rsidRDefault="00DC0F6C" w:rsidP="00DC0F6C">
            <w:pPr>
              <w:spacing w:after="0"/>
            </w:pPr>
            <w:r w:rsidRPr="007D6C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программе:</w:t>
            </w:r>
          </w:p>
          <w:p w:rsidR="00DC0F6C" w:rsidRPr="00DC0F6C" w:rsidRDefault="00DC0F6C" w:rsidP="00DC0F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DC0F6C">
              <w:rPr>
                <w:rFonts w:ascii="Times New Roman" w:hAnsi="Times New Roman"/>
                <w:sz w:val="24"/>
                <w:szCs w:val="23"/>
              </w:rPr>
              <w:t>Пожарная безопасность. Законодательство. Основные требования. На что смотрят инспекторы. Как не участвовать в проверке – пожарный аудит.</w:t>
            </w:r>
          </w:p>
          <w:p w:rsidR="00DC0F6C" w:rsidRPr="00DC0F6C" w:rsidRDefault="00DC0F6C" w:rsidP="00DC0F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DC0F6C">
              <w:rPr>
                <w:rFonts w:ascii="Times New Roman" w:hAnsi="Times New Roman"/>
                <w:sz w:val="24"/>
                <w:szCs w:val="23"/>
              </w:rPr>
              <w:t>Охрана труда. Законодательство. Обязательная документация по охране труда. Штрафы. Производственный контроль;</w:t>
            </w:r>
          </w:p>
          <w:p w:rsidR="00DC0F6C" w:rsidRPr="00DC0F6C" w:rsidRDefault="00DC0F6C" w:rsidP="00DC0F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DC0F6C">
              <w:rPr>
                <w:rFonts w:ascii="Times New Roman" w:hAnsi="Times New Roman"/>
                <w:sz w:val="24"/>
                <w:szCs w:val="23"/>
              </w:rPr>
              <w:t>Специальная оценка условий труда: основные положения.</w:t>
            </w:r>
          </w:p>
          <w:p w:rsidR="00DC0F6C" w:rsidRPr="00CC745E" w:rsidRDefault="00DC0F6C" w:rsidP="00DC0F6C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C7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Докладчик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CC7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DC0F6C" w:rsidRPr="00DC0F6C" w:rsidRDefault="00DC0F6C" w:rsidP="00DC0F6C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ДОРОФЕЕВА </w:t>
            </w:r>
            <w:r w:rsidRPr="00DC0F6C">
              <w:rPr>
                <w:rFonts w:eastAsia="Calibri"/>
                <w:lang w:eastAsia="en-US"/>
              </w:rPr>
              <w:t xml:space="preserve">Елена Сергеевна – руководитель филиала </w:t>
            </w:r>
            <w:proofErr w:type="gramStart"/>
            <w:r w:rsidRPr="00DC0F6C">
              <w:rPr>
                <w:rFonts w:eastAsia="Calibri"/>
                <w:lang w:eastAsia="en-US"/>
              </w:rPr>
              <w:t>г</w:t>
            </w:r>
            <w:proofErr w:type="gramEnd"/>
            <w:r w:rsidRPr="00DC0F6C">
              <w:rPr>
                <w:rFonts w:eastAsia="Calibri"/>
                <w:lang w:eastAsia="en-US"/>
              </w:rPr>
              <w:t>. Владивосток ООО «ПРОММАШ ТЕСТ»;</w:t>
            </w:r>
          </w:p>
          <w:p w:rsidR="00DC0F6C" w:rsidRPr="00DC0F6C" w:rsidRDefault="00DC0F6C" w:rsidP="00DC0F6C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ГУСАРОВ </w:t>
            </w:r>
            <w:r w:rsidRPr="00DC0F6C">
              <w:rPr>
                <w:rFonts w:eastAsia="Calibri"/>
                <w:lang w:eastAsia="en-US"/>
              </w:rPr>
              <w:t>Алексей Александрович - ведущий специалист по промышленной безопасност</w:t>
            </w:r>
            <w:proofErr w:type="gramStart"/>
            <w:r w:rsidRPr="00DC0F6C">
              <w:rPr>
                <w:rFonts w:eastAsia="Calibri"/>
                <w:lang w:eastAsia="en-US"/>
              </w:rPr>
              <w:t>и ООО</w:t>
            </w:r>
            <w:proofErr w:type="gramEnd"/>
            <w:r w:rsidRPr="00DC0F6C">
              <w:rPr>
                <w:rFonts w:eastAsia="Calibri"/>
                <w:lang w:eastAsia="en-US"/>
              </w:rPr>
              <w:t xml:space="preserve"> «ПРОММАШ ТЕСТ»;</w:t>
            </w:r>
          </w:p>
          <w:p w:rsidR="00DC0F6C" w:rsidRPr="00DC0F6C" w:rsidRDefault="00DC0F6C" w:rsidP="00DC0F6C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СОТНИКОВА</w:t>
            </w:r>
            <w:r w:rsidRPr="00DC0F6C">
              <w:rPr>
                <w:rFonts w:eastAsia="Calibri"/>
                <w:lang w:eastAsia="en-US"/>
              </w:rPr>
              <w:t xml:space="preserve"> Антонина Евгеньевна – специалист по пожарной безопасност</w:t>
            </w:r>
            <w:proofErr w:type="gramStart"/>
            <w:r w:rsidRPr="00DC0F6C">
              <w:rPr>
                <w:rFonts w:eastAsia="Calibri"/>
                <w:lang w:eastAsia="en-US"/>
              </w:rPr>
              <w:t>и ООО</w:t>
            </w:r>
            <w:proofErr w:type="gramEnd"/>
            <w:r w:rsidRPr="00DC0F6C">
              <w:rPr>
                <w:rFonts w:eastAsia="Calibri"/>
                <w:lang w:eastAsia="en-US"/>
              </w:rPr>
              <w:t xml:space="preserve"> «ПРОММАШ ТЕСТ»</w:t>
            </w:r>
            <w:r>
              <w:rPr>
                <w:rFonts w:eastAsia="Calibri"/>
                <w:lang w:eastAsia="en-US"/>
              </w:rPr>
              <w:t>.</w:t>
            </w:r>
          </w:p>
          <w:p w:rsidR="00AC5084" w:rsidRDefault="00DC0F6C" w:rsidP="00EC3144">
            <w:pPr>
              <w:spacing w:after="0" w:line="240" w:lineRule="auto"/>
              <w:rPr>
                <w:rFonts w:ascii="Times New Roman" w:hAnsi="Times New Roman"/>
                <w:b/>
                <w:color w:val="2A5C2A"/>
                <w:sz w:val="24"/>
                <w:szCs w:val="24"/>
              </w:rPr>
            </w:pPr>
            <w:r w:rsidRPr="00CC745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Организатор: Центр развития предпринимательства</w:t>
            </w:r>
          </w:p>
        </w:tc>
      </w:tr>
      <w:tr w:rsidR="002B436E" w:rsidRPr="009A2EA4" w:rsidTr="00465005">
        <w:trPr>
          <w:trHeight w:val="259"/>
          <w:tblCellSpacing w:w="20" w:type="dxa"/>
        </w:trPr>
        <w:tc>
          <w:tcPr>
            <w:tcW w:w="797" w:type="pct"/>
            <w:gridSpan w:val="2"/>
            <w:shd w:val="clear" w:color="auto" w:fill="auto"/>
            <w:vAlign w:val="center"/>
          </w:tcPr>
          <w:p w:rsidR="00E517F7" w:rsidRDefault="00E517F7" w:rsidP="00E51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17F7">
              <w:rPr>
                <w:rFonts w:ascii="Times New Roman" w:hAnsi="Times New Roman" w:cs="Times New Roman"/>
                <w:b/>
              </w:rPr>
              <w:t>25 февраля</w:t>
            </w:r>
            <w:r w:rsidR="002B436E" w:rsidRPr="00001D30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315D73" w:rsidRPr="00315D73">
              <w:rPr>
                <w:rFonts w:ascii="Times New Roman" w:hAnsi="Times New Roman" w:cs="Times New Roman"/>
                <w:b/>
              </w:rPr>
              <w:t>1</w:t>
            </w:r>
            <w:r w:rsidR="006D4B52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D84826">
              <w:rPr>
                <w:rFonts w:ascii="Times New Roman" w:hAnsi="Times New Roman" w:cs="Times New Roman"/>
                <w:b/>
              </w:rPr>
              <w:t>3</w:t>
            </w:r>
            <w:r w:rsidR="00315D73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-1</w:t>
            </w:r>
            <w:r w:rsidR="00315D73">
              <w:rPr>
                <w:rFonts w:ascii="Times New Roman" w:hAnsi="Times New Roman" w:cs="Times New Roman"/>
                <w:b/>
              </w:rPr>
              <w:t>3:00</w:t>
            </w:r>
          </w:p>
          <w:p w:rsidR="006D4B52" w:rsidRDefault="006D4B52" w:rsidP="00E51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кофе-брейк </w:t>
            </w:r>
            <w:r w:rsidR="00AD2951">
              <w:rPr>
                <w:rFonts w:ascii="Times New Roman" w:hAnsi="Times New Roman" w:cs="Times New Roman"/>
                <w:b/>
              </w:rPr>
              <w:t>11:</w:t>
            </w:r>
            <w:r w:rsidR="00D84826">
              <w:rPr>
                <w:rFonts w:ascii="Times New Roman" w:hAnsi="Times New Roman" w:cs="Times New Roman"/>
                <w:b/>
              </w:rPr>
              <w:t>45:12:10</w:t>
            </w:r>
          </w:p>
          <w:p w:rsidR="002B436E" w:rsidRPr="00001D30" w:rsidRDefault="002B436E" w:rsidP="006A7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147" w:type="pct"/>
            <w:gridSpan w:val="3"/>
            <w:shd w:val="clear" w:color="auto" w:fill="auto"/>
            <w:vAlign w:val="center"/>
          </w:tcPr>
          <w:p w:rsidR="002B436E" w:rsidRDefault="00C955E3" w:rsidP="0022293C">
            <w:pPr>
              <w:spacing w:after="0" w:line="240" w:lineRule="auto"/>
              <w:rPr>
                <w:rFonts w:ascii="Times New Roman" w:hAnsi="Times New Roman"/>
                <w:b/>
                <w:color w:val="2A5C2A"/>
                <w:sz w:val="24"/>
                <w:szCs w:val="24"/>
              </w:rPr>
            </w:pPr>
            <w:r w:rsidRPr="0022293C">
              <w:rPr>
                <w:rFonts w:ascii="Times New Roman" w:hAnsi="Times New Roman"/>
                <w:b/>
                <w:color w:val="2A5C2A"/>
                <w:sz w:val="24"/>
                <w:szCs w:val="24"/>
              </w:rPr>
              <w:t>Семинар «</w:t>
            </w:r>
            <w:r w:rsidR="0022293C" w:rsidRPr="0022293C">
              <w:rPr>
                <w:rFonts w:ascii="Times New Roman" w:hAnsi="Times New Roman"/>
                <w:b/>
                <w:color w:val="2A5C2A"/>
                <w:sz w:val="24"/>
                <w:szCs w:val="24"/>
              </w:rPr>
              <w:t xml:space="preserve">Эффективные финансовые инструменты для малого и среднего бизнеса </w:t>
            </w:r>
            <w:r w:rsidRPr="00C955E3">
              <w:rPr>
                <w:rFonts w:ascii="Times New Roman" w:hAnsi="Times New Roman"/>
                <w:b/>
                <w:color w:val="2A5C2A"/>
                <w:sz w:val="24"/>
                <w:szCs w:val="24"/>
              </w:rPr>
              <w:t>в контексте современных вызовов»</w:t>
            </w:r>
          </w:p>
          <w:p w:rsidR="003D274F" w:rsidRDefault="003D274F" w:rsidP="003D274F">
            <w:pPr>
              <w:spacing w:after="0"/>
            </w:pPr>
            <w:r w:rsidRPr="007D6C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программе:</w:t>
            </w:r>
          </w:p>
          <w:p w:rsidR="0022293C" w:rsidRDefault="008C24DE" w:rsidP="0038596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8C24DE">
              <w:rPr>
                <w:rFonts w:ascii="Times New Roman" w:hAnsi="Times New Roman"/>
                <w:sz w:val="24"/>
                <w:szCs w:val="23"/>
              </w:rPr>
              <w:t>Ситуация в различных отраслях экономики: прогнозы, вызовы, пути решения</w:t>
            </w:r>
            <w:r w:rsidR="0022293C">
              <w:rPr>
                <w:rFonts w:ascii="Times New Roman" w:hAnsi="Times New Roman"/>
                <w:sz w:val="24"/>
                <w:szCs w:val="23"/>
              </w:rPr>
              <w:t>;</w:t>
            </w:r>
          </w:p>
          <w:p w:rsidR="008C24DE" w:rsidRPr="008C24DE" w:rsidRDefault="008C24DE" w:rsidP="008C24D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8C24DE">
              <w:rPr>
                <w:rFonts w:ascii="Times New Roman" w:hAnsi="Times New Roman"/>
                <w:sz w:val="24"/>
                <w:szCs w:val="23"/>
              </w:rPr>
              <w:t>Презентация конкретных финансовых</w:t>
            </w:r>
            <w:r>
              <w:rPr>
                <w:rFonts w:ascii="Times New Roman" w:hAnsi="Times New Roman"/>
                <w:sz w:val="24"/>
                <w:szCs w:val="23"/>
              </w:rPr>
              <w:t xml:space="preserve"> инструментов для  предприятий</w:t>
            </w:r>
            <w:r w:rsidR="0022293C">
              <w:rPr>
                <w:rFonts w:ascii="Times New Roman" w:hAnsi="Times New Roman"/>
                <w:sz w:val="24"/>
                <w:szCs w:val="23"/>
              </w:rPr>
              <w:t>;</w:t>
            </w:r>
          </w:p>
          <w:p w:rsidR="00627AC6" w:rsidRDefault="008C24DE" w:rsidP="00627AC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22293C">
              <w:rPr>
                <w:rFonts w:ascii="Times New Roman" w:hAnsi="Times New Roman"/>
                <w:sz w:val="24"/>
                <w:szCs w:val="23"/>
              </w:rPr>
              <w:t xml:space="preserve">Возможности для развития бизнеса </w:t>
            </w:r>
            <w:r w:rsidR="00627AC6">
              <w:rPr>
                <w:rFonts w:ascii="Times New Roman" w:hAnsi="Times New Roman"/>
                <w:sz w:val="24"/>
                <w:szCs w:val="23"/>
              </w:rPr>
              <w:t xml:space="preserve">с помощью </w:t>
            </w:r>
            <w:r w:rsidR="0022293C" w:rsidRPr="00627AC6">
              <w:rPr>
                <w:rFonts w:ascii="Times New Roman" w:hAnsi="Times New Roman"/>
                <w:sz w:val="24"/>
                <w:szCs w:val="23"/>
              </w:rPr>
              <w:t>действующих программ</w:t>
            </w:r>
            <w:r w:rsidR="00627AC6" w:rsidRPr="00627AC6">
              <w:rPr>
                <w:rFonts w:ascii="Times New Roman" w:hAnsi="Times New Roman"/>
                <w:sz w:val="24"/>
                <w:szCs w:val="23"/>
              </w:rPr>
              <w:t xml:space="preserve"> </w:t>
            </w:r>
            <w:r w:rsidR="0022293C" w:rsidRPr="00627AC6">
              <w:rPr>
                <w:rFonts w:ascii="Times New Roman" w:hAnsi="Times New Roman"/>
                <w:sz w:val="24"/>
                <w:szCs w:val="23"/>
              </w:rPr>
              <w:t>по развитию малого и среднего предприн</w:t>
            </w:r>
            <w:r w:rsidR="004D576D">
              <w:rPr>
                <w:rFonts w:ascii="Times New Roman" w:hAnsi="Times New Roman"/>
                <w:sz w:val="24"/>
                <w:szCs w:val="23"/>
              </w:rPr>
              <w:t>имательства.</w:t>
            </w:r>
          </w:p>
          <w:p w:rsidR="004D576D" w:rsidRPr="00CC745E" w:rsidRDefault="004D576D" w:rsidP="004D576D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C7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Докладчик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CC7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AF0571" w:rsidRPr="0074310D" w:rsidRDefault="004D576D" w:rsidP="0074310D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 w:rsidRPr="0074310D">
              <w:rPr>
                <w:rFonts w:eastAsia="Calibri"/>
                <w:lang w:eastAsia="en-US"/>
              </w:rPr>
              <w:t>АНФИЛОФЬЕВ</w:t>
            </w:r>
            <w:r w:rsidR="0074310D" w:rsidRPr="0074310D">
              <w:rPr>
                <w:rFonts w:eastAsia="Calibri"/>
                <w:lang w:eastAsia="en-US"/>
              </w:rPr>
              <w:t> Алексей Михайлович</w:t>
            </w:r>
            <w:r w:rsidRPr="0074310D">
              <w:rPr>
                <w:rFonts w:eastAsia="Calibri"/>
                <w:lang w:eastAsia="en-US"/>
              </w:rPr>
              <w:t xml:space="preserve"> - заместитель управляющего  Дальневосточным Филиалом Банка Интеза</w:t>
            </w:r>
            <w:r w:rsidR="0074310D" w:rsidRPr="0074310D">
              <w:rPr>
                <w:rFonts w:eastAsia="Calibri"/>
                <w:lang w:eastAsia="en-US"/>
              </w:rPr>
              <w:t>;</w:t>
            </w:r>
            <w:r w:rsidR="000169F5">
              <w:rPr>
                <w:rFonts w:eastAsia="Calibri"/>
                <w:lang w:eastAsia="en-US"/>
              </w:rPr>
              <w:t xml:space="preserve"> п</w:t>
            </w:r>
            <w:r w:rsidR="0074310D" w:rsidRPr="0074310D">
              <w:rPr>
                <w:rFonts w:eastAsia="Calibri"/>
                <w:lang w:eastAsia="en-US"/>
              </w:rPr>
              <w:t>редставители МКУ "Центр развития предпринимательства"</w:t>
            </w:r>
            <w:r w:rsidR="002F02E8">
              <w:rPr>
                <w:rFonts w:eastAsia="Calibri"/>
                <w:lang w:eastAsia="en-US"/>
              </w:rPr>
              <w:t>, Гарантийного</w:t>
            </w:r>
            <w:r w:rsidR="00383F32">
              <w:rPr>
                <w:rFonts w:eastAsia="Calibri"/>
                <w:lang w:eastAsia="en-US"/>
              </w:rPr>
              <w:t xml:space="preserve"> фонд</w:t>
            </w:r>
            <w:r w:rsidR="002F02E8">
              <w:rPr>
                <w:rFonts w:eastAsia="Calibri"/>
                <w:lang w:eastAsia="en-US"/>
              </w:rPr>
              <w:t>а</w:t>
            </w:r>
            <w:r w:rsidR="00383F32">
              <w:rPr>
                <w:rFonts w:eastAsia="Calibri"/>
                <w:lang w:eastAsia="en-US"/>
              </w:rPr>
              <w:t xml:space="preserve"> Приморского края.</w:t>
            </w:r>
          </w:p>
          <w:p w:rsidR="00C955E3" w:rsidRPr="0074310D" w:rsidRDefault="0074310D" w:rsidP="00743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74310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Организатор: Центр развития предпринимательства</w:t>
            </w:r>
          </w:p>
        </w:tc>
      </w:tr>
      <w:tr w:rsidR="00E96BFA" w:rsidRPr="009A2EA4" w:rsidTr="00465005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" w:type="pct"/>
          <w:wAfter w:w="812" w:type="pct"/>
          <w:trHeight w:val="580"/>
        </w:trPr>
        <w:tc>
          <w:tcPr>
            <w:tcW w:w="1449" w:type="pct"/>
            <w:gridSpan w:val="2"/>
            <w:vAlign w:val="center"/>
          </w:tcPr>
          <w:p w:rsidR="00E96BFA" w:rsidRPr="009A2EA4" w:rsidRDefault="00E96BFA" w:rsidP="00741B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A4">
              <w:rPr>
                <w:rFonts w:ascii="Times New Roman" w:hAnsi="Times New Roman" w:cs="Times New Roman"/>
                <w:b/>
              </w:rPr>
              <w:t xml:space="preserve"> МЕСТО ПРОВЕДЕНИЯ</w:t>
            </w:r>
            <w:r w:rsidRPr="009A2EA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642" w:type="pct"/>
          </w:tcPr>
          <w:p w:rsidR="00883012" w:rsidRDefault="00E96BFA" w:rsidP="003C4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A4">
              <w:rPr>
                <w:rFonts w:ascii="Times New Roman" w:hAnsi="Times New Roman" w:cs="Times New Roman"/>
              </w:rPr>
              <w:t xml:space="preserve">Конференц-зал «Центра развития предпринимательства» </w:t>
            </w:r>
          </w:p>
          <w:p w:rsidR="00E96BFA" w:rsidRPr="009A2EA4" w:rsidRDefault="00E96BFA" w:rsidP="003C4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2EA4">
              <w:rPr>
                <w:rFonts w:ascii="Times New Roman" w:hAnsi="Times New Roman" w:cs="Times New Roman"/>
              </w:rPr>
              <w:t xml:space="preserve">г. Владивосток, ул. </w:t>
            </w:r>
            <w:proofErr w:type="gramStart"/>
            <w:r w:rsidRPr="009A2EA4">
              <w:rPr>
                <w:rFonts w:ascii="Times New Roman" w:hAnsi="Times New Roman" w:cs="Times New Roman"/>
              </w:rPr>
              <w:t>Запорожская</w:t>
            </w:r>
            <w:proofErr w:type="gramEnd"/>
            <w:r w:rsidRPr="009A2EA4">
              <w:rPr>
                <w:rFonts w:ascii="Times New Roman" w:hAnsi="Times New Roman" w:cs="Times New Roman"/>
              </w:rPr>
              <w:t>, 77, 8 этаж.</w:t>
            </w:r>
          </w:p>
        </w:tc>
      </w:tr>
      <w:tr w:rsidR="00E96BFA" w:rsidRPr="009A2EA4" w:rsidTr="00465005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" w:type="pct"/>
          <w:wAfter w:w="812" w:type="pct"/>
          <w:trHeight w:val="80"/>
        </w:trPr>
        <w:tc>
          <w:tcPr>
            <w:tcW w:w="1449" w:type="pct"/>
            <w:gridSpan w:val="2"/>
          </w:tcPr>
          <w:p w:rsidR="00E96BFA" w:rsidRPr="009A2EA4" w:rsidRDefault="00E96BFA" w:rsidP="003C45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2" w:type="pct"/>
          </w:tcPr>
          <w:p w:rsidR="00E96BFA" w:rsidRPr="009A2EA4" w:rsidRDefault="00E96BFA" w:rsidP="003C4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6BFA" w:rsidRPr="009A2EA4" w:rsidTr="00465005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" w:type="pct"/>
          <w:wAfter w:w="812" w:type="pct"/>
          <w:trHeight w:val="592"/>
        </w:trPr>
        <w:tc>
          <w:tcPr>
            <w:tcW w:w="4109" w:type="pct"/>
            <w:gridSpan w:val="3"/>
          </w:tcPr>
          <w:p w:rsidR="00E96BFA" w:rsidRPr="009A2EA4" w:rsidRDefault="00E96BFA" w:rsidP="003C45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2EA4">
              <w:rPr>
                <w:rFonts w:ascii="Times New Roman" w:hAnsi="Times New Roman" w:cs="Times New Roman"/>
              </w:rPr>
              <w:t xml:space="preserve">Участие в мероприятиях для субъектов малого и среднего предпринимательства города Владивостока </w:t>
            </w:r>
            <w:r w:rsidRPr="009A2EA4">
              <w:rPr>
                <w:rFonts w:ascii="Times New Roman" w:hAnsi="Times New Roman" w:cs="Times New Roman"/>
                <w:b/>
              </w:rPr>
              <w:t>бесплатное</w:t>
            </w:r>
            <w:r w:rsidRPr="009A2EA4">
              <w:rPr>
                <w:rFonts w:ascii="Times New Roman" w:hAnsi="Times New Roman" w:cs="Times New Roman"/>
              </w:rPr>
              <w:t>.</w:t>
            </w:r>
            <w:r w:rsidRPr="009A2EA4">
              <w:rPr>
                <w:rFonts w:ascii="Times New Roman" w:hAnsi="Times New Roman" w:cs="Times New Roman"/>
                <w:b/>
              </w:rPr>
              <w:t xml:space="preserve"> Предварительная регистрация обязательна</w:t>
            </w:r>
            <w:r w:rsidRPr="009A2EA4">
              <w:rPr>
                <w:rFonts w:ascii="Times New Roman" w:hAnsi="Times New Roman" w:cs="Times New Roman"/>
              </w:rPr>
              <w:t xml:space="preserve">. Регистрация участников на месте </w:t>
            </w:r>
            <w:r w:rsidRPr="009A2EA4">
              <w:rPr>
                <w:rFonts w:ascii="Times New Roman" w:hAnsi="Times New Roman" w:cs="Times New Roman"/>
                <w:b/>
              </w:rPr>
              <w:t xml:space="preserve">начинается за 30 минут </w:t>
            </w:r>
            <w:r w:rsidRPr="009A2EA4">
              <w:rPr>
                <w:rFonts w:ascii="Times New Roman" w:hAnsi="Times New Roman" w:cs="Times New Roman"/>
              </w:rPr>
              <w:t xml:space="preserve">до начала мероприятия и </w:t>
            </w:r>
            <w:r w:rsidRPr="009A2EA4">
              <w:rPr>
                <w:rFonts w:ascii="Times New Roman" w:hAnsi="Times New Roman" w:cs="Times New Roman"/>
                <w:b/>
              </w:rPr>
              <w:t xml:space="preserve">прекращается за 5 минут </w:t>
            </w:r>
            <w:r w:rsidRPr="009A2EA4">
              <w:rPr>
                <w:rFonts w:ascii="Times New Roman" w:hAnsi="Times New Roman" w:cs="Times New Roman"/>
              </w:rPr>
              <w:t>до его начала</w:t>
            </w:r>
            <w:r w:rsidRPr="009A2EA4">
              <w:rPr>
                <w:rFonts w:ascii="Times New Roman" w:hAnsi="Times New Roman" w:cs="Times New Roman"/>
                <w:b/>
              </w:rPr>
              <w:t>.</w:t>
            </w:r>
          </w:p>
          <w:p w:rsidR="00E96BFA" w:rsidRPr="009A2EA4" w:rsidRDefault="00E96BFA" w:rsidP="00A90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noProof/>
                <w:lang w:eastAsia="ru-RU"/>
              </w:rPr>
            </w:pPr>
            <w:r w:rsidRPr="009A2EA4">
              <w:rPr>
                <w:rFonts w:ascii="Times New Roman" w:hAnsi="Times New Roman" w:cs="Times New Roman"/>
                <w:i/>
              </w:rPr>
              <w:t xml:space="preserve">Просим обратить внимание, что </w:t>
            </w:r>
            <w:r w:rsidRPr="009A2EA4">
              <w:rPr>
                <w:rFonts w:ascii="Times New Roman" w:hAnsi="Times New Roman" w:cs="Times New Roman"/>
                <w:b/>
                <w:i/>
              </w:rPr>
              <w:t>з</w:t>
            </w:r>
            <w:r w:rsidRPr="009A2EA4">
              <w:rPr>
                <w:rFonts w:ascii="Times New Roman" w:hAnsi="Times New Roman" w:cs="Times New Roman"/>
                <w:b/>
                <w:bCs/>
                <w:i/>
              </w:rPr>
              <w:t xml:space="preserve">аявки на участие принимаются только </w:t>
            </w:r>
            <w:r w:rsidR="00A907A9" w:rsidRPr="00A907A9">
              <w:rPr>
                <w:rFonts w:ascii="Times New Roman" w:hAnsi="Times New Roman" w:cs="Times New Roman"/>
                <w:b/>
                <w:bCs/>
                <w:i/>
              </w:rPr>
              <w:t xml:space="preserve">в электронном виде на сайте </w:t>
            </w:r>
            <w:r w:rsidR="00A907A9" w:rsidRPr="00A907A9">
              <w:rPr>
                <w:rFonts w:ascii="Times New Roman" w:hAnsi="Times New Roman" w:cs="Times New Roman"/>
                <w:b/>
                <w:color w:val="548DD4" w:themeColor="text2" w:themeTint="99"/>
              </w:rPr>
              <w:t>http://www.crpvl.ru/events.html</w:t>
            </w:r>
          </w:p>
        </w:tc>
      </w:tr>
    </w:tbl>
    <w:p w:rsidR="00DE5F98" w:rsidRDefault="00A907A9" w:rsidP="00DE5F98">
      <w:pPr>
        <w:spacing w:line="240" w:lineRule="auto"/>
        <w:rPr>
          <w:rFonts w:ascii="Times New Roman" w:hAnsi="Times New Roman" w:cs="Times New Roman"/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4565650</wp:posOffset>
            </wp:positionH>
            <wp:positionV relativeFrom="paragraph">
              <wp:posOffset>-1905</wp:posOffset>
            </wp:positionV>
            <wp:extent cx="774700" cy="762000"/>
            <wp:effectExtent l="19050" t="0" r="6350" b="0"/>
            <wp:wrapNone/>
            <wp:docPr id="51" name="Рисунок 51" descr="sobranie_pl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sobranie_pl - коп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206375</wp:posOffset>
            </wp:positionV>
            <wp:extent cx="850900" cy="346710"/>
            <wp:effectExtent l="19050" t="0" r="6350" b="0"/>
            <wp:wrapNone/>
            <wp:docPr id="52" name="Рисунок 52" descr="лого №1 утвержд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лого №1 утвержденны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3649980</wp:posOffset>
            </wp:positionH>
            <wp:positionV relativeFrom="paragraph">
              <wp:posOffset>83820</wp:posOffset>
            </wp:positionV>
            <wp:extent cx="842010" cy="424815"/>
            <wp:effectExtent l="19050" t="0" r="0" b="0"/>
            <wp:wrapNone/>
            <wp:docPr id="42" name="Рисунок 42" descr="Серебря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Серебряная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3163570</wp:posOffset>
            </wp:positionH>
            <wp:positionV relativeFrom="paragraph">
              <wp:posOffset>110490</wp:posOffset>
            </wp:positionV>
            <wp:extent cx="398780" cy="347345"/>
            <wp:effectExtent l="19050" t="0" r="1270" b="0"/>
            <wp:wrapNone/>
            <wp:docPr id="35" name="Рисунок 3" descr="C:\Users\pc8\Desktop\Primamedia 01 Logo I 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c8\Desktop\Primamedia 01 Logo I re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4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2460625</wp:posOffset>
            </wp:positionH>
            <wp:positionV relativeFrom="paragraph">
              <wp:posOffset>160655</wp:posOffset>
            </wp:positionV>
            <wp:extent cx="541020" cy="258445"/>
            <wp:effectExtent l="19050" t="0" r="0" b="0"/>
            <wp:wrapNone/>
            <wp:docPr id="36" name="Рисунок 4" descr="C:\Users\pc7\Desktop\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pc7\Desktop\image00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25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1823085</wp:posOffset>
            </wp:positionH>
            <wp:positionV relativeFrom="paragraph">
              <wp:posOffset>83820</wp:posOffset>
            </wp:positionV>
            <wp:extent cx="445770" cy="374015"/>
            <wp:effectExtent l="19050" t="0" r="0" b="0"/>
            <wp:wrapNone/>
            <wp:docPr id="39" name="Рисунок 3" descr="C:\Users\pc7\Documents\Денисова\Фирменный стиль\logo vladnew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c7\Documents\Денисова\Фирменный стиль\logo vladnews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727075</wp:posOffset>
            </wp:positionH>
            <wp:positionV relativeFrom="paragraph">
              <wp:posOffset>206375</wp:posOffset>
            </wp:positionV>
            <wp:extent cx="813435" cy="251460"/>
            <wp:effectExtent l="19050" t="0" r="5715" b="0"/>
            <wp:wrapNone/>
            <wp:docPr id="38" name="Рисунок 2" descr="LOGO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206375</wp:posOffset>
            </wp:positionV>
            <wp:extent cx="619125" cy="263525"/>
            <wp:effectExtent l="19050" t="0" r="9525" b="0"/>
            <wp:wrapNone/>
            <wp:docPr id="41" name="Рисунок 41" descr="1эffect_logo_color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1эffect_logo_color (1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5F98">
        <w:rPr>
          <w:rFonts w:ascii="Times New Roman" w:hAnsi="Times New Roman" w:cs="Times New Roman"/>
          <w:i/>
        </w:rPr>
        <w:t>Информационные п</w:t>
      </w:r>
      <w:r w:rsidR="00DE5F98" w:rsidRPr="009A2EA4">
        <w:rPr>
          <w:rFonts w:ascii="Times New Roman" w:hAnsi="Times New Roman" w:cs="Times New Roman"/>
          <w:i/>
        </w:rPr>
        <w:t xml:space="preserve">артнёры: </w:t>
      </w:r>
    </w:p>
    <w:p w:rsidR="00EA2725" w:rsidRPr="009E722E" w:rsidRDefault="00124522" w:rsidP="00AC1DFF">
      <w:pPr>
        <w:pStyle w:val="ac"/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lastRenderedPageBreak/>
        <w:t>П</w:t>
      </w:r>
      <w:r w:rsidR="00EA2725" w:rsidRPr="009E722E">
        <w:rPr>
          <w:rFonts w:ascii="Times New Roman" w:hAnsi="Times New Roman"/>
          <w:b/>
          <w:szCs w:val="22"/>
        </w:rPr>
        <w:t>рием заявок на участие в мероприятиях Центра развития предпринимательства</w:t>
      </w:r>
      <w:r w:rsidR="00EA2725" w:rsidRPr="009E722E">
        <w:rPr>
          <w:rFonts w:ascii="Times New Roman" w:hAnsi="Times New Roman"/>
          <w:szCs w:val="22"/>
        </w:rPr>
        <w:t>:</w:t>
      </w:r>
      <w:r w:rsidR="00EA2725" w:rsidRPr="009E722E">
        <w:rPr>
          <w:rFonts w:ascii="Times New Roman" w:hAnsi="Times New Roman"/>
          <w:b/>
          <w:szCs w:val="22"/>
        </w:rPr>
        <w:t xml:space="preserve"> </w:t>
      </w:r>
    </w:p>
    <w:p w:rsidR="00EA2725" w:rsidRPr="00A907A9" w:rsidRDefault="00EA2725" w:rsidP="00AC1DFF">
      <w:pPr>
        <w:pStyle w:val="ac"/>
        <w:jc w:val="both"/>
        <w:rPr>
          <w:rFonts w:ascii="Times New Roman" w:hAnsi="Times New Roman"/>
          <w:b/>
          <w:szCs w:val="22"/>
        </w:rPr>
      </w:pPr>
      <w:r w:rsidRPr="009E722E">
        <w:rPr>
          <w:rFonts w:ascii="Times New Roman" w:hAnsi="Times New Roman"/>
          <w:b/>
          <w:szCs w:val="22"/>
        </w:rPr>
        <w:t>1. Осуществляется в элект</w:t>
      </w:r>
      <w:r w:rsidR="00A907A9">
        <w:rPr>
          <w:rFonts w:ascii="Times New Roman" w:hAnsi="Times New Roman"/>
          <w:b/>
          <w:szCs w:val="22"/>
        </w:rPr>
        <w:t>ронном виде на сайте</w:t>
      </w:r>
      <w:r w:rsidR="004B449C">
        <w:rPr>
          <w:rFonts w:ascii="Times New Roman" w:hAnsi="Times New Roman"/>
          <w:b/>
          <w:szCs w:val="22"/>
        </w:rPr>
        <w:t xml:space="preserve"> МКУ "Центр развития предпринимательства" по ссылке </w:t>
      </w:r>
      <w:r w:rsidR="00A907A9" w:rsidRPr="00A907A9">
        <w:rPr>
          <w:rFonts w:ascii="Times New Roman" w:hAnsi="Times New Roman"/>
          <w:b/>
          <w:color w:val="548DD4" w:themeColor="text2" w:themeTint="99"/>
          <w:szCs w:val="22"/>
        </w:rPr>
        <w:t xml:space="preserve"> </w:t>
      </w:r>
      <w:r w:rsidR="00A907A9" w:rsidRPr="004B449C">
        <w:rPr>
          <w:rFonts w:ascii="Times New Roman" w:hAnsi="Times New Roman"/>
          <w:b/>
          <w:color w:val="FF0000"/>
          <w:szCs w:val="22"/>
        </w:rPr>
        <w:t>http://www.crpvl.ru/events.html</w:t>
      </w:r>
    </w:p>
    <w:p w:rsidR="00EA2725" w:rsidRPr="009E722E" w:rsidRDefault="00EA2725" w:rsidP="00AC1DFF">
      <w:pPr>
        <w:pStyle w:val="ac"/>
        <w:jc w:val="both"/>
        <w:rPr>
          <w:rFonts w:ascii="Times New Roman" w:hAnsi="Times New Roman"/>
          <w:b/>
          <w:szCs w:val="22"/>
        </w:rPr>
      </w:pPr>
      <w:r w:rsidRPr="009E722E">
        <w:rPr>
          <w:rFonts w:ascii="Times New Roman" w:hAnsi="Times New Roman"/>
          <w:b/>
          <w:szCs w:val="22"/>
        </w:rPr>
        <w:t>2. Завершается в 16:00 часов в рабочий день, предшествующий дню проведения мероприятия</w:t>
      </w:r>
    </w:p>
    <w:p w:rsidR="00EA2725" w:rsidRPr="00EA2725" w:rsidRDefault="00EA2725" w:rsidP="00AC1DF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E722E">
        <w:rPr>
          <w:rFonts w:ascii="Times New Roman" w:hAnsi="Times New Roman"/>
          <w:b/>
        </w:rPr>
        <w:t>Телефон для справок: (423) 2606-803</w:t>
      </w:r>
    </w:p>
    <w:sectPr w:rsidR="00EA2725" w:rsidRPr="00EA2725" w:rsidSect="00EA2725">
      <w:type w:val="continuous"/>
      <w:pgSz w:w="11906" w:h="16838"/>
      <w:pgMar w:top="426" w:right="720" w:bottom="142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DE4" w:rsidRDefault="00232DE4" w:rsidP="003C450B">
      <w:pPr>
        <w:spacing w:after="0" w:line="240" w:lineRule="auto"/>
      </w:pPr>
      <w:r>
        <w:separator/>
      </w:r>
    </w:p>
  </w:endnote>
  <w:endnote w:type="continuationSeparator" w:id="1">
    <w:p w:rsidR="00232DE4" w:rsidRDefault="00232DE4" w:rsidP="003C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DE4" w:rsidRDefault="00232DE4" w:rsidP="003C450B">
      <w:pPr>
        <w:spacing w:after="0" w:line="240" w:lineRule="auto"/>
      </w:pPr>
      <w:r>
        <w:separator/>
      </w:r>
    </w:p>
  </w:footnote>
  <w:footnote w:type="continuationSeparator" w:id="1">
    <w:p w:rsidR="00232DE4" w:rsidRDefault="00232DE4" w:rsidP="003C4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9pt" o:bullet="t">
        <v:imagedata r:id="rId1" o:title="BD10336_"/>
      </v:shape>
    </w:pict>
  </w:numPicBullet>
  <w:numPicBullet w:numPicBulletId="1">
    <w:pict>
      <v:shape id="_x0000_i1038" type="#_x0000_t75" alt="1.jpg" style="width:16.5pt;height:14.25pt;visibility:visible" o:bullet="t">
        <v:imagedata r:id="rId2" o:title="1" cropleft="14819f" cropright="16906f"/>
      </v:shape>
    </w:pict>
  </w:numPicBullet>
  <w:numPicBullet w:numPicBulletId="2">
    <w:pict>
      <v:shape id="_x0000_i1039" type="#_x0000_t75" style="width:15pt;height:13.5pt" o:bullet="t">
        <v:imagedata r:id="rId3" o:title="BD21337_"/>
      </v:shape>
    </w:pict>
  </w:numPicBullet>
  <w:numPicBullet w:numPicBulletId="3">
    <w:pict>
      <v:shape id="_x0000_i1040" type="#_x0000_t75" style="width:9pt;height:9pt" o:bullet="t">
        <v:imagedata r:id="rId4" o:title="BD14757_"/>
      </v:shape>
    </w:pict>
  </w:numPicBullet>
  <w:numPicBullet w:numPicBulletId="4">
    <w:pict>
      <v:shape id="_x0000_i1041" type="#_x0000_t75" style="width:9pt;height:9pt" o:bullet="t">
        <v:imagedata r:id="rId5" o:title="BD21365_"/>
      </v:shape>
    </w:pict>
  </w:numPicBullet>
  <w:abstractNum w:abstractNumId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  <w:sz w:val="24"/>
        <w:szCs w:val="24"/>
      </w:rPr>
    </w:lvl>
  </w:abstractNum>
  <w:abstractNum w:abstractNumId="1">
    <w:nsid w:val="017100C2"/>
    <w:multiLevelType w:val="hybridMultilevel"/>
    <w:tmpl w:val="B6A6703E"/>
    <w:lvl w:ilvl="0" w:tplc="D44614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DE34CA"/>
    <w:multiLevelType w:val="hybridMultilevel"/>
    <w:tmpl w:val="E556DA92"/>
    <w:lvl w:ilvl="0" w:tplc="0CB61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7439A"/>
    <w:multiLevelType w:val="hybridMultilevel"/>
    <w:tmpl w:val="A92A5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90046"/>
    <w:multiLevelType w:val="hybridMultilevel"/>
    <w:tmpl w:val="78B8C31C"/>
    <w:lvl w:ilvl="0" w:tplc="D44614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A7635A"/>
    <w:multiLevelType w:val="hybridMultilevel"/>
    <w:tmpl w:val="88EC60E4"/>
    <w:lvl w:ilvl="0" w:tplc="ED1CF2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8268E"/>
    <w:multiLevelType w:val="multilevel"/>
    <w:tmpl w:val="A22E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141D3D"/>
    <w:multiLevelType w:val="hybridMultilevel"/>
    <w:tmpl w:val="4012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525C7"/>
    <w:multiLevelType w:val="hybridMultilevel"/>
    <w:tmpl w:val="54780D60"/>
    <w:lvl w:ilvl="0" w:tplc="D4461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29645A"/>
    <w:multiLevelType w:val="hybridMultilevel"/>
    <w:tmpl w:val="5BECF3CE"/>
    <w:lvl w:ilvl="0" w:tplc="D4461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BB5B97"/>
    <w:multiLevelType w:val="hybridMultilevel"/>
    <w:tmpl w:val="5EEE2F90"/>
    <w:lvl w:ilvl="0" w:tplc="ED1CF2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8545C"/>
    <w:multiLevelType w:val="hybridMultilevel"/>
    <w:tmpl w:val="B0984CAE"/>
    <w:lvl w:ilvl="0" w:tplc="D4461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C1A7C"/>
    <w:multiLevelType w:val="hybridMultilevel"/>
    <w:tmpl w:val="79A6620A"/>
    <w:lvl w:ilvl="0" w:tplc="B6661018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9014EC"/>
    <w:multiLevelType w:val="hybridMultilevel"/>
    <w:tmpl w:val="AD064CF6"/>
    <w:lvl w:ilvl="0" w:tplc="ED1CF2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E21E0"/>
    <w:multiLevelType w:val="multilevel"/>
    <w:tmpl w:val="6D1C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7E765D"/>
    <w:multiLevelType w:val="hybridMultilevel"/>
    <w:tmpl w:val="5C6ABD76"/>
    <w:lvl w:ilvl="0" w:tplc="D4461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5D48FC"/>
    <w:multiLevelType w:val="hybridMultilevel"/>
    <w:tmpl w:val="48A09BEC"/>
    <w:lvl w:ilvl="0" w:tplc="D4461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D15CED"/>
    <w:multiLevelType w:val="hybridMultilevel"/>
    <w:tmpl w:val="19D2CDD8"/>
    <w:lvl w:ilvl="0" w:tplc="ED1CF2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055AD"/>
    <w:multiLevelType w:val="hybridMultilevel"/>
    <w:tmpl w:val="53DA2A18"/>
    <w:lvl w:ilvl="0" w:tplc="ED1CF2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243F33"/>
    <w:multiLevelType w:val="hybridMultilevel"/>
    <w:tmpl w:val="825ECCA8"/>
    <w:lvl w:ilvl="0" w:tplc="ED1CF2E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7B43CC"/>
    <w:multiLevelType w:val="hybridMultilevel"/>
    <w:tmpl w:val="37087A98"/>
    <w:lvl w:ilvl="0" w:tplc="D4461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7E2808"/>
    <w:multiLevelType w:val="hybridMultilevel"/>
    <w:tmpl w:val="EB1AEE4E"/>
    <w:lvl w:ilvl="0" w:tplc="D4461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540DC6"/>
    <w:multiLevelType w:val="hybridMultilevel"/>
    <w:tmpl w:val="25E41CE8"/>
    <w:lvl w:ilvl="0" w:tplc="D4461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491D4B"/>
    <w:multiLevelType w:val="hybridMultilevel"/>
    <w:tmpl w:val="DBCA8D64"/>
    <w:lvl w:ilvl="0" w:tplc="B6661018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0C2A40"/>
    <w:multiLevelType w:val="hybridMultilevel"/>
    <w:tmpl w:val="15ACD006"/>
    <w:lvl w:ilvl="0" w:tplc="D4461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935A08"/>
    <w:multiLevelType w:val="hybridMultilevel"/>
    <w:tmpl w:val="0444F654"/>
    <w:lvl w:ilvl="0" w:tplc="D4461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112EF4"/>
    <w:multiLevelType w:val="hybridMultilevel"/>
    <w:tmpl w:val="29F61A10"/>
    <w:lvl w:ilvl="0" w:tplc="ED1CF2E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7693368A"/>
    <w:multiLevelType w:val="hybridMultilevel"/>
    <w:tmpl w:val="14927A08"/>
    <w:lvl w:ilvl="0" w:tplc="0C26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B4BC4"/>
    <w:multiLevelType w:val="multilevel"/>
    <w:tmpl w:val="C580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050E2F"/>
    <w:multiLevelType w:val="hybridMultilevel"/>
    <w:tmpl w:val="7ACE8F28"/>
    <w:lvl w:ilvl="0" w:tplc="D4461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2"/>
  </w:num>
  <w:num w:numId="4">
    <w:abstractNumId w:val="4"/>
  </w:num>
  <w:num w:numId="5">
    <w:abstractNumId w:val="16"/>
  </w:num>
  <w:num w:numId="6">
    <w:abstractNumId w:val="9"/>
  </w:num>
  <w:num w:numId="7">
    <w:abstractNumId w:val="20"/>
  </w:num>
  <w:num w:numId="8">
    <w:abstractNumId w:val="24"/>
  </w:num>
  <w:num w:numId="9">
    <w:abstractNumId w:val="21"/>
  </w:num>
  <w:num w:numId="10">
    <w:abstractNumId w:val="25"/>
  </w:num>
  <w:num w:numId="11">
    <w:abstractNumId w:val="17"/>
  </w:num>
  <w:num w:numId="12">
    <w:abstractNumId w:val="5"/>
  </w:num>
  <w:num w:numId="13">
    <w:abstractNumId w:val="8"/>
  </w:num>
  <w:num w:numId="14">
    <w:abstractNumId w:val="11"/>
  </w:num>
  <w:num w:numId="15">
    <w:abstractNumId w:val="29"/>
  </w:num>
  <w:num w:numId="16">
    <w:abstractNumId w:val="18"/>
  </w:num>
  <w:num w:numId="17">
    <w:abstractNumId w:val="1"/>
  </w:num>
  <w:num w:numId="18">
    <w:abstractNumId w:val="10"/>
  </w:num>
  <w:num w:numId="19">
    <w:abstractNumId w:val="26"/>
  </w:num>
  <w:num w:numId="20">
    <w:abstractNumId w:val="3"/>
  </w:num>
  <w:num w:numId="21">
    <w:abstractNumId w:val="23"/>
  </w:num>
  <w:num w:numId="22">
    <w:abstractNumId w:val="12"/>
  </w:num>
  <w:num w:numId="23">
    <w:abstractNumId w:val="6"/>
  </w:num>
  <w:num w:numId="24">
    <w:abstractNumId w:val="13"/>
  </w:num>
  <w:num w:numId="25">
    <w:abstractNumId w:val="27"/>
  </w:num>
  <w:num w:numId="26">
    <w:abstractNumId w:val="7"/>
  </w:num>
  <w:num w:numId="27">
    <w:abstractNumId w:val="14"/>
  </w:num>
  <w:num w:numId="28">
    <w:abstractNumId w:val="28"/>
  </w:num>
  <w:num w:numId="29">
    <w:abstractNumId w:val="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DD5"/>
    <w:rsid w:val="00001D30"/>
    <w:rsid w:val="00004253"/>
    <w:rsid w:val="0000507F"/>
    <w:rsid w:val="00005F82"/>
    <w:rsid w:val="000075FD"/>
    <w:rsid w:val="000169F5"/>
    <w:rsid w:val="000213CE"/>
    <w:rsid w:val="00023D1C"/>
    <w:rsid w:val="0002452E"/>
    <w:rsid w:val="00024F53"/>
    <w:rsid w:val="000263A5"/>
    <w:rsid w:val="000271D2"/>
    <w:rsid w:val="000271F6"/>
    <w:rsid w:val="00030247"/>
    <w:rsid w:val="00030BC2"/>
    <w:rsid w:val="00030CCB"/>
    <w:rsid w:val="000314A3"/>
    <w:rsid w:val="00031C5C"/>
    <w:rsid w:val="00032949"/>
    <w:rsid w:val="0003382B"/>
    <w:rsid w:val="00035EDE"/>
    <w:rsid w:val="000413FE"/>
    <w:rsid w:val="00042CA0"/>
    <w:rsid w:val="00043594"/>
    <w:rsid w:val="00045A7D"/>
    <w:rsid w:val="00045CD4"/>
    <w:rsid w:val="000507E5"/>
    <w:rsid w:val="0005284D"/>
    <w:rsid w:val="00056671"/>
    <w:rsid w:val="000571FF"/>
    <w:rsid w:val="000576D5"/>
    <w:rsid w:val="00057E5F"/>
    <w:rsid w:val="0006073B"/>
    <w:rsid w:val="000658CA"/>
    <w:rsid w:val="00065BDC"/>
    <w:rsid w:val="00065EB2"/>
    <w:rsid w:val="00066329"/>
    <w:rsid w:val="00066522"/>
    <w:rsid w:val="000668D5"/>
    <w:rsid w:val="00067B98"/>
    <w:rsid w:val="00070796"/>
    <w:rsid w:val="0007479D"/>
    <w:rsid w:val="00077241"/>
    <w:rsid w:val="000800B3"/>
    <w:rsid w:val="000800D6"/>
    <w:rsid w:val="00080674"/>
    <w:rsid w:val="00080725"/>
    <w:rsid w:val="0008477E"/>
    <w:rsid w:val="00085F4F"/>
    <w:rsid w:val="0009000C"/>
    <w:rsid w:val="000941A7"/>
    <w:rsid w:val="00094DD5"/>
    <w:rsid w:val="00095776"/>
    <w:rsid w:val="000A00E4"/>
    <w:rsid w:val="000A0645"/>
    <w:rsid w:val="000A1ED7"/>
    <w:rsid w:val="000A2F7A"/>
    <w:rsid w:val="000A31DD"/>
    <w:rsid w:val="000A63E8"/>
    <w:rsid w:val="000A7CC2"/>
    <w:rsid w:val="000B1F41"/>
    <w:rsid w:val="000B461D"/>
    <w:rsid w:val="000B52EA"/>
    <w:rsid w:val="000B7481"/>
    <w:rsid w:val="000C16D7"/>
    <w:rsid w:val="000C38F9"/>
    <w:rsid w:val="000C61BA"/>
    <w:rsid w:val="000D101E"/>
    <w:rsid w:val="000D4719"/>
    <w:rsid w:val="000D48FF"/>
    <w:rsid w:val="000E0842"/>
    <w:rsid w:val="000E20A3"/>
    <w:rsid w:val="000E2CFE"/>
    <w:rsid w:val="000E301B"/>
    <w:rsid w:val="000E5294"/>
    <w:rsid w:val="000E66A0"/>
    <w:rsid w:val="000E7275"/>
    <w:rsid w:val="000F1BA8"/>
    <w:rsid w:val="000F24E4"/>
    <w:rsid w:val="000F2DD7"/>
    <w:rsid w:val="000F6279"/>
    <w:rsid w:val="000F708E"/>
    <w:rsid w:val="001010F0"/>
    <w:rsid w:val="00102461"/>
    <w:rsid w:val="0010284D"/>
    <w:rsid w:val="00104BA1"/>
    <w:rsid w:val="00105C2D"/>
    <w:rsid w:val="0010730E"/>
    <w:rsid w:val="00107633"/>
    <w:rsid w:val="00110BF0"/>
    <w:rsid w:val="00110F60"/>
    <w:rsid w:val="00111B59"/>
    <w:rsid w:val="00112014"/>
    <w:rsid w:val="001168D6"/>
    <w:rsid w:val="00116997"/>
    <w:rsid w:val="00117426"/>
    <w:rsid w:val="00120FEB"/>
    <w:rsid w:val="001217CB"/>
    <w:rsid w:val="00123F30"/>
    <w:rsid w:val="00124245"/>
    <w:rsid w:val="00124522"/>
    <w:rsid w:val="00124DA0"/>
    <w:rsid w:val="0012520B"/>
    <w:rsid w:val="0012648E"/>
    <w:rsid w:val="00127B15"/>
    <w:rsid w:val="001308AB"/>
    <w:rsid w:val="00132C56"/>
    <w:rsid w:val="00134020"/>
    <w:rsid w:val="001340D6"/>
    <w:rsid w:val="00135FA2"/>
    <w:rsid w:val="00142B89"/>
    <w:rsid w:val="0014557E"/>
    <w:rsid w:val="00146B2D"/>
    <w:rsid w:val="00146DD1"/>
    <w:rsid w:val="0015021C"/>
    <w:rsid w:val="00150D5B"/>
    <w:rsid w:val="00152BEA"/>
    <w:rsid w:val="00153A08"/>
    <w:rsid w:val="001556DA"/>
    <w:rsid w:val="00156797"/>
    <w:rsid w:val="001573FE"/>
    <w:rsid w:val="00160B1B"/>
    <w:rsid w:val="001649B0"/>
    <w:rsid w:val="00165F20"/>
    <w:rsid w:val="00166768"/>
    <w:rsid w:val="00170150"/>
    <w:rsid w:val="00170F27"/>
    <w:rsid w:val="0017274C"/>
    <w:rsid w:val="001768E0"/>
    <w:rsid w:val="00176BCC"/>
    <w:rsid w:val="0017716D"/>
    <w:rsid w:val="00177CAB"/>
    <w:rsid w:val="00181105"/>
    <w:rsid w:val="00182A00"/>
    <w:rsid w:val="00184DCC"/>
    <w:rsid w:val="00186A6F"/>
    <w:rsid w:val="001945AE"/>
    <w:rsid w:val="00194D11"/>
    <w:rsid w:val="001A001E"/>
    <w:rsid w:val="001A40A8"/>
    <w:rsid w:val="001A5F8D"/>
    <w:rsid w:val="001A798F"/>
    <w:rsid w:val="001A7EA8"/>
    <w:rsid w:val="001B1642"/>
    <w:rsid w:val="001B240D"/>
    <w:rsid w:val="001B62C1"/>
    <w:rsid w:val="001C0D65"/>
    <w:rsid w:val="001C4759"/>
    <w:rsid w:val="001C4B3B"/>
    <w:rsid w:val="001C6759"/>
    <w:rsid w:val="001C7F4F"/>
    <w:rsid w:val="001D2C97"/>
    <w:rsid w:val="001D2FEB"/>
    <w:rsid w:val="001E0AF1"/>
    <w:rsid w:val="001E0BD7"/>
    <w:rsid w:val="001E1822"/>
    <w:rsid w:val="001E669B"/>
    <w:rsid w:val="001E6AC5"/>
    <w:rsid w:val="001E7147"/>
    <w:rsid w:val="001E7787"/>
    <w:rsid w:val="001E7BA3"/>
    <w:rsid w:val="001E7CE2"/>
    <w:rsid w:val="001F2529"/>
    <w:rsid w:val="001F3921"/>
    <w:rsid w:val="001F3991"/>
    <w:rsid w:val="001F4840"/>
    <w:rsid w:val="001F6314"/>
    <w:rsid w:val="002032F9"/>
    <w:rsid w:val="00203B91"/>
    <w:rsid w:val="002044DF"/>
    <w:rsid w:val="00207EB9"/>
    <w:rsid w:val="00207FAE"/>
    <w:rsid w:val="0021067C"/>
    <w:rsid w:val="00210AE7"/>
    <w:rsid w:val="00213A2C"/>
    <w:rsid w:val="002142BB"/>
    <w:rsid w:val="00214BD5"/>
    <w:rsid w:val="00217C3B"/>
    <w:rsid w:val="00220A1A"/>
    <w:rsid w:val="0022293C"/>
    <w:rsid w:val="00224346"/>
    <w:rsid w:val="0022452F"/>
    <w:rsid w:val="00224AF7"/>
    <w:rsid w:val="00227AC3"/>
    <w:rsid w:val="00227AC8"/>
    <w:rsid w:val="002303D5"/>
    <w:rsid w:val="00231AC5"/>
    <w:rsid w:val="00232DE4"/>
    <w:rsid w:val="0023380B"/>
    <w:rsid w:val="00234AEB"/>
    <w:rsid w:val="002357A8"/>
    <w:rsid w:val="002357DD"/>
    <w:rsid w:val="00240198"/>
    <w:rsid w:val="002404B3"/>
    <w:rsid w:val="00242185"/>
    <w:rsid w:val="0024374E"/>
    <w:rsid w:val="0024389A"/>
    <w:rsid w:val="002449B4"/>
    <w:rsid w:val="00247B13"/>
    <w:rsid w:val="00253306"/>
    <w:rsid w:val="00253B22"/>
    <w:rsid w:val="002554F6"/>
    <w:rsid w:val="002606CF"/>
    <w:rsid w:val="00260D3A"/>
    <w:rsid w:val="00261174"/>
    <w:rsid w:val="002614F4"/>
    <w:rsid w:val="00266755"/>
    <w:rsid w:val="00270423"/>
    <w:rsid w:val="00270479"/>
    <w:rsid w:val="002720A1"/>
    <w:rsid w:val="002744F6"/>
    <w:rsid w:val="002747B0"/>
    <w:rsid w:val="00276416"/>
    <w:rsid w:val="002771FD"/>
    <w:rsid w:val="00280AEC"/>
    <w:rsid w:val="00284294"/>
    <w:rsid w:val="0028440F"/>
    <w:rsid w:val="00284542"/>
    <w:rsid w:val="0028689A"/>
    <w:rsid w:val="00295B5B"/>
    <w:rsid w:val="00297A91"/>
    <w:rsid w:val="002A566F"/>
    <w:rsid w:val="002B0246"/>
    <w:rsid w:val="002B31B5"/>
    <w:rsid w:val="002B3A0E"/>
    <w:rsid w:val="002B436E"/>
    <w:rsid w:val="002B44DD"/>
    <w:rsid w:val="002B5FCC"/>
    <w:rsid w:val="002B7E94"/>
    <w:rsid w:val="002C2C06"/>
    <w:rsid w:val="002C36B3"/>
    <w:rsid w:val="002C3D86"/>
    <w:rsid w:val="002C54F0"/>
    <w:rsid w:val="002C5F57"/>
    <w:rsid w:val="002D094B"/>
    <w:rsid w:val="002D56DF"/>
    <w:rsid w:val="002D6231"/>
    <w:rsid w:val="002D7B26"/>
    <w:rsid w:val="002E19C0"/>
    <w:rsid w:val="002E226C"/>
    <w:rsid w:val="002E2956"/>
    <w:rsid w:val="002E473F"/>
    <w:rsid w:val="002F02E8"/>
    <w:rsid w:val="002F18E3"/>
    <w:rsid w:val="002F304B"/>
    <w:rsid w:val="002F4C7B"/>
    <w:rsid w:val="002F59EF"/>
    <w:rsid w:val="002F5A78"/>
    <w:rsid w:val="002F726E"/>
    <w:rsid w:val="002F7722"/>
    <w:rsid w:val="003013A9"/>
    <w:rsid w:val="003035A2"/>
    <w:rsid w:val="00305AA6"/>
    <w:rsid w:val="003078F3"/>
    <w:rsid w:val="003101E3"/>
    <w:rsid w:val="003114A2"/>
    <w:rsid w:val="00313B04"/>
    <w:rsid w:val="0031581B"/>
    <w:rsid w:val="00315D73"/>
    <w:rsid w:val="00316022"/>
    <w:rsid w:val="00316FDB"/>
    <w:rsid w:val="0031747B"/>
    <w:rsid w:val="0031793A"/>
    <w:rsid w:val="00317DF9"/>
    <w:rsid w:val="003203ED"/>
    <w:rsid w:val="003212CB"/>
    <w:rsid w:val="00322D41"/>
    <w:rsid w:val="0032309A"/>
    <w:rsid w:val="00323282"/>
    <w:rsid w:val="0032373B"/>
    <w:rsid w:val="00323D43"/>
    <w:rsid w:val="0032671D"/>
    <w:rsid w:val="00333073"/>
    <w:rsid w:val="00337604"/>
    <w:rsid w:val="003417B6"/>
    <w:rsid w:val="003422B8"/>
    <w:rsid w:val="0034409A"/>
    <w:rsid w:val="00347C63"/>
    <w:rsid w:val="00350AB5"/>
    <w:rsid w:val="00354458"/>
    <w:rsid w:val="00354CD2"/>
    <w:rsid w:val="00354D30"/>
    <w:rsid w:val="0035636D"/>
    <w:rsid w:val="00366D2F"/>
    <w:rsid w:val="00367446"/>
    <w:rsid w:val="0037321C"/>
    <w:rsid w:val="003746DE"/>
    <w:rsid w:val="00374879"/>
    <w:rsid w:val="003772E6"/>
    <w:rsid w:val="003805FC"/>
    <w:rsid w:val="003810D7"/>
    <w:rsid w:val="0038219D"/>
    <w:rsid w:val="00383F32"/>
    <w:rsid w:val="0038596A"/>
    <w:rsid w:val="00385EF0"/>
    <w:rsid w:val="0038708A"/>
    <w:rsid w:val="00392B55"/>
    <w:rsid w:val="003938AA"/>
    <w:rsid w:val="00395264"/>
    <w:rsid w:val="00395CD7"/>
    <w:rsid w:val="00396389"/>
    <w:rsid w:val="003979B8"/>
    <w:rsid w:val="003A0D17"/>
    <w:rsid w:val="003A3220"/>
    <w:rsid w:val="003A48B0"/>
    <w:rsid w:val="003A673A"/>
    <w:rsid w:val="003B0FF2"/>
    <w:rsid w:val="003B2A44"/>
    <w:rsid w:val="003B3838"/>
    <w:rsid w:val="003B567C"/>
    <w:rsid w:val="003B6552"/>
    <w:rsid w:val="003C1638"/>
    <w:rsid w:val="003C1816"/>
    <w:rsid w:val="003C1AF4"/>
    <w:rsid w:val="003C232F"/>
    <w:rsid w:val="003C3C0E"/>
    <w:rsid w:val="003C450B"/>
    <w:rsid w:val="003C51CA"/>
    <w:rsid w:val="003C7AB3"/>
    <w:rsid w:val="003D274F"/>
    <w:rsid w:val="003D496E"/>
    <w:rsid w:val="003D6FA0"/>
    <w:rsid w:val="003D7F27"/>
    <w:rsid w:val="003D7F53"/>
    <w:rsid w:val="003E0410"/>
    <w:rsid w:val="003E13C1"/>
    <w:rsid w:val="003E4C53"/>
    <w:rsid w:val="003E4E5F"/>
    <w:rsid w:val="003E72DD"/>
    <w:rsid w:val="003E7C1F"/>
    <w:rsid w:val="003F25DE"/>
    <w:rsid w:val="003F39A9"/>
    <w:rsid w:val="003F3EF5"/>
    <w:rsid w:val="003F5A02"/>
    <w:rsid w:val="003F5BA9"/>
    <w:rsid w:val="003F6096"/>
    <w:rsid w:val="003F6547"/>
    <w:rsid w:val="0040201C"/>
    <w:rsid w:val="00404E14"/>
    <w:rsid w:val="004059F8"/>
    <w:rsid w:val="00410A01"/>
    <w:rsid w:val="00411FD3"/>
    <w:rsid w:val="00412F71"/>
    <w:rsid w:val="00414B37"/>
    <w:rsid w:val="00416C92"/>
    <w:rsid w:val="004170DA"/>
    <w:rsid w:val="00420E8B"/>
    <w:rsid w:val="004213A1"/>
    <w:rsid w:val="004254E7"/>
    <w:rsid w:val="0043176A"/>
    <w:rsid w:val="00432D68"/>
    <w:rsid w:val="00437882"/>
    <w:rsid w:val="00442808"/>
    <w:rsid w:val="004429F3"/>
    <w:rsid w:val="0044315D"/>
    <w:rsid w:val="00443C36"/>
    <w:rsid w:val="00444807"/>
    <w:rsid w:val="00447920"/>
    <w:rsid w:val="00450A86"/>
    <w:rsid w:val="00450E1F"/>
    <w:rsid w:val="00451D98"/>
    <w:rsid w:val="004523E6"/>
    <w:rsid w:val="00452532"/>
    <w:rsid w:val="00454499"/>
    <w:rsid w:val="00454A32"/>
    <w:rsid w:val="00456994"/>
    <w:rsid w:val="00456DF1"/>
    <w:rsid w:val="00457AC1"/>
    <w:rsid w:val="0046090F"/>
    <w:rsid w:val="00465005"/>
    <w:rsid w:val="004666F9"/>
    <w:rsid w:val="00467A9B"/>
    <w:rsid w:val="00473357"/>
    <w:rsid w:val="004748DB"/>
    <w:rsid w:val="00481868"/>
    <w:rsid w:val="00483340"/>
    <w:rsid w:val="00487F29"/>
    <w:rsid w:val="0049085A"/>
    <w:rsid w:val="0049122F"/>
    <w:rsid w:val="00491340"/>
    <w:rsid w:val="00491D2C"/>
    <w:rsid w:val="00492C50"/>
    <w:rsid w:val="0049465C"/>
    <w:rsid w:val="00496B93"/>
    <w:rsid w:val="004A0610"/>
    <w:rsid w:val="004A1CCA"/>
    <w:rsid w:val="004A248C"/>
    <w:rsid w:val="004A40B8"/>
    <w:rsid w:val="004A6527"/>
    <w:rsid w:val="004B17F0"/>
    <w:rsid w:val="004B43F1"/>
    <w:rsid w:val="004B449C"/>
    <w:rsid w:val="004C0C24"/>
    <w:rsid w:val="004C32E9"/>
    <w:rsid w:val="004C4F1A"/>
    <w:rsid w:val="004C6B9E"/>
    <w:rsid w:val="004C6F70"/>
    <w:rsid w:val="004C727E"/>
    <w:rsid w:val="004C76FC"/>
    <w:rsid w:val="004D01FC"/>
    <w:rsid w:val="004D0306"/>
    <w:rsid w:val="004D0526"/>
    <w:rsid w:val="004D071A"/>
    <w:rsid w:val="004D178C"/>
    <w:rsid w:val="004D2F81"/>
    <w:rsid w:val="004D3E2D"/>
    <w:rsid w:val="004D4282"/>
    <w:rsid w:val="004D576D"/>
    <w:rsid w:val="004D6AC6"/>
    <w:rsid w:val="004D7664"/>
    <w:rsid w:val="004E159C"/>
    <w:rsid w:val="004E1951"/>
    <w:rsid w:val="004E4816"/>
    <w:rsid w:val="004E52D5"/>
    <w:rsid w:val="004E5605"/>
    <w:rsid w:val="004E688D"/>
    <w:rsid w:val="004E6998"/>
    <w:rsid w:val="004F15A3"/>
    <w:rsid w:val="004F4C8B"/>
    <w:rsid w:val="004F4D7A"/>
    <w:rsid w:val="004F69F1"/>
    <w:rsid w:val="005008C3"/>
    <w:rsid w:val="00500BE8"/>
    <w:rsid w:val="00501CBB"/>
    <w:rsid w:val="0050301A"/>
    <w:rsid w:val="0050312A"/>
    <w:rsid w:val="005034A9"/>
    <w:rsid w:val="00503629"/>
    <w:rsid w:val="00503C79"/>
    <w:rsid w:val="00504611"/>
    <w:rsid w:val="005070CF"/>
    <w:rsid w:val="00511434"/>
    <w:rsid w:val="005147CC"/>
    <w:rsid w:val="005165A5"/>
    <w:rsid w:val="00523F62"/>
    <w:rsid w:val="00524A00"/>
    <w:rsid w:val="00524EE5"/>
    <w:rsid w:val="0052623B"/>
    <w:rsid w:val="005276FB"/>
    <w:rsid w:val="00532AD3"/>
    <w:rsid w:val="00533AFB"/>
    <w:rsid w:val="00534020"/>
    <w:rsid w:val="00534486"/>
    <w:rsid w:val="005344E5"/>
    <w:rsid w:val="005345FC"/>
    <w:rsid w:val="0053623A"/>
    <w:rsid w:val="0053747D"/>
    <w:rsid w:val="005376A9"/>
    <w:rsid w:val="0054006E"/>
    <w:rsid w:val="0054210F"/>
    <w:rsid w:val="0054392D"/>
    <w:rsid w:val="0054615C"/>
    <w:rsid w:val="00546273"/>
    <w:rsid w:val="005463F2"/>
    <w:rsid w:val="00546A07"/>
    <w:rsid w:val="005502B6"/>
    <w:rsid w:val="00553189"/>
    <w:rsid w:val="00560293"/>
    <w:rsid w:val="00564CC9"/>
    <w:rsid w:val="0056589C"/>
    <w:rsid w:val="00567C0C"/>
    <w:rsid w:val="00571202"/>
    <w:rsid w:val="00571334"/>
    <w:rsid w:val="00571813"/>
    <w:rsid w:val="00571D52"/>
    <w:rsid w:val="005769E8"/>
    <w:rsid w:val="00577DB9"/>
    <w:rsid w:val="00582B92"/>
    <w:rsid w:val="005837A9"/>
    <w:rsid w:val="005848B1"/>
    <w:rsid w:val="00585217"/>
    <w:rsid w:val="005857BE"/>
    <w:rsid w:val="00587199"/>
    <w:rsid w:val="00587679"/>
    <w:rsid w:val="00587A07"/>
    <w:rsid w:val="00587B55"/>
    <w:rsid w:val="00593384"/>
    <w:rsid w:val="0059344C"/>
    <w:rsid w:val="005A0170"/>
    <w:rsid w:val="005A3FAD"/>
    <w:rsid w:val="005A5B30"/>
    <w:rsid w:val="005A5C64"/>
    <w:rsid w:val="005A5D04"/>
    <w:rsid w:val="005A76F1"/>
    <w:rsid w:val="005B2BC5"/>
    <w:rsid w:val="005B6640"/>
    <w:rsid w:val="005B68CC"/>
    <w:rsid w:val="005B713A"/>
    <w:rsid w:val="005B7843"/>
    <w:rsid w:val="005C1F14"/>
    <w:rsid w:val="005C43E9"/>
    <w:rsid w:val="005C51AF"/>
    <w:rsid w:val="005C5DEB"/>
    <w:rsid w:val="005D1DCE"/>
    <w:rsid w:val="005D309F"/>
    <w:rsid w:val="005D3518"/>
    <w:rsid w:val="005D50A0"/>
    <w:rsid w:val="005D51BD"/>
    <w:rsid w:val="005D6245"/>
    <w:rsid w:val="005D668B"/>
    <w:rsid w:val="005D67D9"/>
    <w:rsid w:val="005E2E4D"/>
    <w:rsid w:val="005E43D6"/>
    <w:rsid w:val="005E43E9"/>
    <w:rsid w:val="005E556E"/>
    <w:rsid w:val="005E6087"/>
    <w:rsid w:val="005E671F"/>
    <w:rsid w:val="005F5879"/>
    <w:rsid w:val="005F6687"/>
    <w:rsid w:val="005F791B"/>
    <w:rsid w:val="0060167B"/>
    <w:rsid w:val="00603222"/>
    <w:rsid w:val="00605CD8"/>
    <w:rsid w:val="006067E5"/>
    <w:rsid w:val="0060737A"/>
    <w:rsid w:val="006150C6"/>
    <w:rsid w:val="00621AD0"/>
    <w:rsid w:val="00622B67"/>
    <w:rsid w:val="00622DC8"/>
    <w:rsid w:val="00627609"/>
    <w:rsid w:val="00627AC6"/>
    <w:rsid w:val="006319CD"/>
    <w:rsid w:val="006323E8"/>
    <w:rsid w:val="00633089"/>
    <w:rsid w:val="006346B6"/>
    <w:rsid w:val="00634DC0"/>
    <w:rsid w:val="0063567B"/>
    <w:rsid w:val="006365A3"/>
    <w:rsid w:val="00636A13"/>
    <w:rsid w:val="00636DE8"/>
    <w:rsid w:val="00643ED0"/>
    <w:rsid w:val="006510D9"/>
    <w:rsid w:val="00652B6E"/>
    <w:rsid w:val="00653789"/>
    <w:rsid w:val="00654B39"/>
    <w:rsid w:val="00655491"/>
    <w:rsid w:val="00655902"/>
    <w:rsid w:val="00655C9F"/>
    <w:rsid w:val="00657096"/>
    <w:rsid w:val="0065730C"/>
    <w:rsid w:val="006600E6"/>
    <w:rsid w:val="006629C3"/>
    <w:rsid w:val="00662D06"/>
    <w:rsid w:val="00663480"/>
    <w:rsid w:val="00663F51"/>
    <w:rsid w:val="00666233"/>
    <w:rsid w:val="00666942"/>
    <w:rsid w:val="0066694C"/>
    <w:rsid w:val="00670DD2"/>
    <w:rsid w:val="00671ABA"/>
    <w:rsid w:val="00673054"/>
    <w:rsid w:val="00677669"/>
    <w:rsid w:val="00683BC2"/>
    <w:rsid w:val="006841CC"/>
    <w:rsid w:val="006842B3"/>
    <w:rsid w:val="006868BF"/>
    <w:rsid w:val="00686A22"/>
    <w:rsid w:val="00687174"/>
    <w:rsid w:val="00687463"/>
    <w:rsid w:val="006875B4"/>
    <w:rsid w:val="00690FB4"/>
    <w:rsid w:val="00691F0E"/>
    <w:rsid w:val="00694B7B"/>
    <w:rsid w:val="00695116"/>
    <w:rsid w:val="006A0933"/>
    <w:rsid w:val="006A1392"/>
    <w:rsid w:val="006A2D11"/>
    <w:rsid w:val="006A323E"/>
    <w:rsid w:val="006A45EE"/>
    <w:rsid w:val="006A477C"/>
    <w:rsid w:val="006A4B34"/>
    <w:rsid w:val="006A784E"/>
    <w:rsid w:val="006B20D2"/>
    <w:rsid w:val="006B2C93"/>
    <w:rsid w:val="006B5243"/>
    <w:rsid w:val="006B784F"/>
    <w:rsid w:val="006B7BD0"/>
    <w:rsid w:val="006C0CC4"/>
    <w:rsid w:val="006C5FFF"/>
    <w:rsid w:val="006D0C63"/>
    <w:rsid w:val="006D48A4"/>
    <w:rsid w:val="006D4B52"/>
    <w:rsid w:val="006D6125"/>
    <w:rsid w:val="006D7F97"/>
    <w:rsid w:val="006E1975"/>
    <w:rsid w:val="006E565B"/>
    <w:rsid w:val="006F0BEA"/>
    <w:rsid w:val="006F15F7"/>
    <w:rsid w:val="006F19D2"/>
    <w:rsid w:val="006F1D15"/>
    <w:rsid w:val="006F2178"/>
    <w:rsid w:val="006F2D2F"/>
    <w:rsid w:val="006F5502"/>
    <w:rsid w:val="006F5D68"/>
    <w:rsid w:val="006F6E8F"/>
    <w:rsid w:val="0070009F"/>
    <w:rsid w:val="007005DA"/>
    <w:rsid w:val="0070381A"/>
    <w:rsid w:val="007045D0"/>
    <w:rsid w:val="00704B06"/>
    <w:rsid w:val="0070591E"/>
    <w:rsid w:val="00714D8B"/>
    <w:rsid w:val="007155B4"/>
    <w:rsid w:val="00715AF8"/>
    <w:rsid w:val="00716499"/>
    <w:rsid w:val="0071771B"/>
    <w:rsid w:val="007202DE"/>
    <w:rsid w:val="0072043A"/>
    <w:rsid w:val="00721D79"/>
    <w:rsid w:val="00724632"/>
    <w:rsid w:val="0072472C"/>
    <w:rsid w:val="00724CC8"/>
    <w:rsid w:val="00726230"/>
    <w:rsid w:val="00727179"/>
    <w:rsid w:val="007307E2"/>
    <w:rsid w:val="00730E1B"/>
    <w:rsid w:val="00731782"/>
    <w:rsid w:val="00732B6C"/>
    <w:rsid w:val="007342F1"/>
    <w:rsid w:val="0073484C"/>
    <w:rsid w:val="00741724"/>
    <w:rsid w:val="00741BFF"/>
    <w:rsid w:val="00742E35"/>
    <w:rsid w:val="00742F91"/>
    <w:rsid w:val="0074310D"/>
    <w:rsid w:val="00746179"/>
    <w:rsid w:val="00746283"/>
    <w:rsid w:val="007470CB"/>
    <w:rsid w:val="0074711D"/>
    <w:rsid w:val="00750350"/>
    <w:rsid w:val="007527EF"/>
    <w:rsid w:val="00753BDD"/>
    <w:rsid w:val="00754555"/>
    <w:rsid w:val="00754AC8"/>
    <w:rsid w:val="00754D17"/>
    <w:rsid w:val="007649D4"/>
    <w:rsid w:val="00764A4F"/>
    <w:rsid w:val="00771E16"/>
    <w:rsid w:val="007720CC"/>
    <w:rsid w:val="007720E6"/>
    <w:rsid w:val="00772DE9"/>
    <w:rsid w:val="00775398"/>
    <w:rsid w:val="0077787B"/>
    <w:rsid w:val="00781665"/>
    <w:rsid w:val="00781DA0"/>
    <w:rsid w:val="00786875"/>
    <w:rsid w:val="007870C7"/>
    <w:rsid w:val="0079027F"/>
    <w:rsid w:val="00792B2A"/>
    <w:rsid w:val="00793D30"/>
    <w:rsid w:val="0079452C"/>
    <w:rsid w:val="00794F2C"/>
    <w:rsid w:val="00795269"/>
    <w:rsid w:val="007A0F65"/>
    <w:rsid w:val="007A3413"/>
    <w:rsid w:val="007A3D03"/>
    <w:rsid w:val="007B0EC5"/>
    <w:rsid w:val="007B3DD8"/>
    <w:rsid w:val="007B3F20"/>
    <w:rsid w:val="007B40F9"/>
    <w:rsid w:val="007B5225"/>
    <w:rsid w:val="007B61EB"/>
    <w:rsid w:val="007B7182"/>
    <w:rsid w:val="007C1E39"/>
    <w:rsid w:val="007C28CF"/>
    <w:rsid w:val="007C3F29"/>
    <w:rsid w:val="007C47F2"/>
    <w:rsid w:val="007C546E"/>
    <w:rsid w:val="007C578B"/>
    <w:rsid w:val="007C5D70"/>
    <w:rsid w:val="007C6089"/>
    <w:rsid w:val="007D01B8"/>
    <w:rsid w:val="007D0B5F"/>
    <w:rsid w:val="007D1496"/>
    <w:rsid w:val="007D30D1"/>
    <w:rsid w:val="007D3238"/>
    <w:rsid w:val="007D3B5C"/>
    <w:rsid w:val="007D6CD3"/>
    <w:rsid w:val="007D7BC7"/>
    <w:rsid w:val="007E1EEC"/>
    <w:rsid w:val="007E3033"/>
    <w:rsid w:val="007E358B"/>
    <w:rsid w:val="007E54E6"/>
    <w:rsid w:val="007E57AB"/>
    <w:rsid w:val="007E5AE7"/>
    <w:rsid w:val="007E71BF"/>
    <w:rsid w:val="007F00F6"/>
    <w:rsid w:val="007F161D"/>
    <w:rsid w:val="007F30DA"/>
    <w:rsid w:val="007F33ED"/>
    <w:rsid w:val="007F5FCD"/>
    <w:rsid w:val="007F6001"/>
    <w:rsid w:val="007F7024"/>
    <w:rsid w:val="00802340"/>
    <w:rsid w:val="00805B49"/>
    <w:rsid w:val="00805D23"/>
    <w:rsid w:val="00811C89"/>
    <w:rsid w:val="00812D35"/>
    <w:rsid w:val="0081332B"/>
    <w:rsid w:val="00814D1C"/>
    <w:rsid w:val="0082009C"/>
    <w:rsid w:val="00820648"/>
    <w:rsid w:val="00820B26"/>
    <w:rsid w:val="00821A54"/>
    <w:rsid w:val="00821AF7"/>
    <w:rsid w:val="00821F5F"/>
    <w:rsid w:val="00822B5B"/>
    <w:rsid w:val="00824382"/>
    <w:rsid w:val="00824CF6"/>
    <w:rsid w:val="00826454"/>
    <w:rsid w:val="0083206C"/>
    <w:rsid w:val="008356D2"/>
    <w:rsid w:val="00835730"/>
    <w:rsid w:val="008432CE"/>
    <w:rsid w:val="00843DBA"/>
    <w:rsid w:val="008476A8"/>
    <w:rsid w:val="00850292"/>
    <w:rsid w:val="00850FCB"/>
    <w:rsid w:val="00851D02"/>
    <w:rsid w:val="008545F6"/>
    <w:rsid w:val="0085484E"/>
    <w:rsid w:val="0085520D"/>
    <w:rsid w:val="00855AE7"/>
    <w:rsid w:val="00857E43"/>
    <w:rsid w:val="0086029C"/>
    <w:rsid w:val="0086029E"/>
    <w:rsid w:val="00863847"/>
    <w:rsid w:val="0086632D"/>
    <w:rsid w:val="008710F4"/>
    <w:rsid w:val="00871AB6"/>
    <w:rsid w:val="00872C1B"/>
    <w:rsid w:val="008736E4"/>
    <w:rsid w:val="008738DE"/>
    <w:rsid w:val="008739E4"/>
    <w:rsid w:val="008746E3"/>
    <w:rsid w:val="008776C7"/>
    <w:rsid w:val="008805C2"/>
    <w:rsid w:val="00883012"/>
    <w:rsid w:val="00884F5E"/>
    <w:rsid w:val="008871A0"/>
    <w:rsid w:val="008902B5"/>
    <w:rsid w:val="0089169F"/>
    <w:rsid w:val="00891C6B"/>
    <w:rsid w:val="00893D62"/>
    <w:rsid w:val="0089699F"/>
    <w:rsid w:val="008A11C9"/>
    <w:rsid w:val="008A145D"/>
    <w:rsid w:val="008A3F5F"/>
    <w:rsid w:val="008A5AD6"/>
    <w:rsid w:val="008B08AD"/>
    <w:rsid w:val="008B0E8D"/>
    <w:rsid w:val="008B1D38"/>
    <w:rsid w:val="008B1F11"/>
    <w:rsid w:val="008B2720"/>
    <w:rsid w:val="008B4322"/>
    <w:rsid w:val="008B4520"/>
    <w:rsid w:val="008B486D"/>
    <w:rsid w:val="008B50F8"/>
    <w:rsid w:val="008B513D"/>
    <w:rsid w:val="008B6F22"/>
    <w:rsid w:val="008B75A9"/>
    <w:rsid w:val="008C0275"/>
    <w:rsid w:val="008C24DE"/>
    <w:rsid w:val="008C2D7D"/>
    <w:rsid w:val="008C39CF"/>
    <w:rsid w:val="008C5114"/>
    <w:rsid w:val="008C53C8"/>
    <w:rsid w:val="008C65D7"/>
    <w:rsid w:val="008D234C"/>
    <w:rsid w:val="008D310A"/>
    <w:rsid w:val="008D3730"/>
    <w:rsid w:val="008D3FF0"/>
    <w:rsid w:val="008D4DAC"/>
    <w:rsid w:val="008D5486"/>
    <w:rsid w:val="008E16CA"/>
    <w:rsid w:val="008E172A"/>
    <w:rsid w:val="008E5060"/>
    <w:rsid w:val="008E5C29"/>
    <w:rsid w:val="008E6CC5"/>
    <w:rsid w:val="008F0884"/>
    <w:rsid w:val="008F0C1E"/>
    <w:rsid w:val="008F2D50"/>
    <w:rsid w:val="008F51FF"/>
    <w:rsid w:val="00900579"/>
    <w:rsid w:val="0090263C"/>
    <w:rsid w:val="00902AC7"/>
    <w:rsid w:val="009057A3"/>
    <w:rsid w:val="00905EE6"/>
    <w:rsid w:val="009071F9"/>
    <w:rsid w:val="00907498"/>
    <w:rsid w:val="00913285"/>
    <w:rsid w:val="00913A4F"/>
    <w:rsid w:val="009154C2"/>
    <w:rsid w:val="00917D26"/>
    <w:rsid w:val="00923C73"/>
    <w:rsid w:val="0092473F"/>
    <w:rsid w:val="00925B45"/>
    <w:rsid w:val="00927228"/>
    <w:rsid w:val="00930F32"/>
    <w:rsid w:val="0093464D"/>
    <w:rsid w:val="00935050"/>
    <w:rsid w:val="00935CB4"/>
    <w:rsid w:val="00936045"/>
    <w:rsid w:val="0093676B"/>
    <w:rsid w:val="00945DDA"/>
    <w:rsid w:val="00945FEA"/>
    <w:rsid w:val="00947F39"/>
    <w:rsid w:val="0095385E"/>
    <w:rsid w:val="009546B4"/>
    <w:rsid w:val="00955045"/>
    <w:rsid w:val="009568F1"/>
    <w:rsid w:val="009579A6"/>
    <w:rsid w:val="00962186"/>
    <w:rsid w:val="0096310B"/>
    <w:rsid w:val="00963F17"/>
    <w:rsid w:val="00965295"/>
    <w:rsid w:val="00965FF8"/>
    <w:rsid w:val="00967BBC"/>
    <w:rsid w:val="009713B9"/>
    <w:rsid w:val="00971B53"/>
    <w:rsid w:val="009745E3"/>
    <w:rsid w:val="00974800"/>
    <w:rsid w:val="00974B01"/>
    <w:rsid w:val="00976508"/>
    <w:rsid w:val="0098309F"/>
    <w:rsid w:val="0098357E"/>
    <w:rsid w:val="00983919"/>
    <w:rsid w:val="00983968"/>
    <w:rsid w:val="00983E46"/>
    <w:rsid w:val="00984163"/>
    <w:rsid w:val="0098431F"/>
    <w:rsid w:val="00984E7D"/>
    <w:rsid w:val="009875E2"/>
    <w:rsid w:val="00987AB1"/>
    <w:rsid w:val="00992801"/>
    <w:rsid w:val="00994E07"/>
    <w:rsid w:val="009A0276"/>
    <w:rsid w:val="009A1675"/>
    <w:rsid w:val="009A28A1"/>
    <w:rsid w:val="009A2EA4"/>
    <w:rsid w:val="009A3FF1"/>
    <w:rsid w:val="009B207E"/>
    <w:rsid w:val="009B2B02"/>
    <w:rsid w:val="009B39DE"/>
    <w:rsid w:val="009B47AB"/>
    <w:rsid w:val="009B60C8"/>
    <w:rsid w:val="009B6245"/>
    <w:rsid w:val="009B64B0"/>
    <w:rsid w:val="009B65F8"/>
    <w:rsid w:val="009B7DAC"/>
    <w:rsid w:val="009C135F"/>
    <w:rsid w:val="009C1DDF"/>
    <w:rsid w:val="009C3D61"/>
    <w:rsid w:val="009C48CE"/>
    <w:rsid w:val="009C4F7D"/>
    <w:rsid w:val="009C6A38"/>
    <w:rsid w:val="009C6CC2"/>
    <w:rsid w:val="009D1278"/>
    <w:rsid w:val="009E12A9"/>
    <w:rsid w:val="009E3404"/>
    <w:rsid w:val="009E4AA8"/>
    <w:rsid w:val="009E515E"/>
    <w:rsid w:val="009E722E"/>
    <w:rsid w:val="009E745F"/>
    <w:rsid w:val="009F1BC4"/>
    <w:rsid w:val="009F2E96"/>
    <w:rsid w:val="009F504C"/>
    <w:rsid w:val="00A000B6"/>
    <w:rsid w:val="00A01DB0"/>
    <w:rsid w:val="00A02E05"/>
    <w:rsid w:val="00A0375C"/>
    <w:rsid w:val="00A03877"/>
    <w:rsid w:val="00A06228"/>
    <w:rsid w:val="00A145C8"/>
    <w:rsid w:val="00A17600"/>
    <w:rsid w:val="00A2121E"/>
    <w:rsid w:val="00A25693"/>
    <w:rsid w:val="00A33E0B"/>
    <w:rsid w:val="00A343B0"/>
    <w:rsid w:val="00A34C13"/>
    <w:rsid w:val="00A41A22"/>
    <w:rsid w:val="00A423BD"/>
    <w:rsid w:val="00A42542"/>
    <w:rsid w:val="00A43144"/>
    <w:rsid w:val="00A449A9"/>
    <w:rsid w:val="00A4554D"/>
    <w:rsid w:val="00A4651E"/>
    <w:rsid w:val="00A47E5B"/>
    <w:rsid w:val="00A6653F"/>
    <w:rsid w:val="00A66A42"/>
    <w:rsid w:val="00A6760C"/>
    <w:rsid w:val="00A67838"/>
    <w:rsid w:val="00A71162"/>
    <w:rsid w:val="00A729B8"/>
    <w:rsid w:val="00A760A4"/>
    <w:rsid w:val="00A7760F"/>
    <w:rsid w:val="00A808EF"/>
    <w:rsid w:val="00A812B7"/>
    <w:rsid w:val="00A83897"/>
    <w:rsid w:val="00A83C66"/>
    <w:rsid w:val="00A84527"/>
    <w:rsid w:val="00A8505D"/>
    <w:rsid w:val="00A907A9"/>
    <w:rsid w:val="00A92678"/>
    <w:rsid w:val="00A92730"/>
    <w:rsid w:val="00A94169"/>
    <w:rsid w:val="00A94325"/>
    <w:rsid w:val="00A9498F"/>
    <w:rsid w:val="00A96A45"/>
    <w:rsid w:val="00A97B76"/>
    <w:rsid w:val="00AA46EA"/>
    <w:rsid w:val="00AA61CF"/>
    <w:rsid w:val="00AA700E"/>
    <w:rsid w:val="00AB22C1"/>
    <w:rsid w:val="00AB333B"/>
    <w:rsid w:val="00AB46D0"/>
    <w:rsid w:val="00AB4CBD"/>
    <w:rsid w:val="00AB6C01"/>
    <w:rsid w:val="00AB79A3"/>
    <w:rsid w:val="00AC1DFF"/>
    <w:rsid w:val="00AC3D23"/>
    <w:rsid w:val="00AC3DBA"/>
    <w:rsid w:val="00AC5084"/>
    <w:rsid w:val="00AD0674"/>
    <w:rsid w:val="00AD2951"/>
    <w:rsid w:val="00AD374F"/>
    <w:rsid w:val="00AD47DC"/>
    <w:rsid w:val="00AD4CB9"/>
    <w:rsid w:val="00AD5B4E"/>
    <w:rsid w:val="00AD68E7"/>
    <w:rsid w:val="00AD6F53"/>
    <w:rsid w:val="00AE1547"/>
    <w:rsid w:val="00AE5983"/>
    <w:rsid w:val="00AE6996"/>
    <w:rsid w:val="00AE7B30"/>
    <w:rsid w:val="00AF0571"/>
    <w:rsid w:val="00AF1FD9"/>
    <w:rsid w:val="00AF712C"/>
    <w:rsid w:val="00B0598D"/>
    <w:rsid w:val="00B10C51"/>
    <w:rsid w:val="00B12496"/>
    <w:rsid w:val="00B12EE3"/>
    <w:rsid w:val="00B13290"/>
    <w:rsid w:val="00B1441D"/>
    <w:rsid w:val="00B1619D"/>
    <w:rsid w:val="00B16D98"/>
    <w:rsid w:val="00B2062F"/>
    <w:rsid w:val="00B222C6"/>
    <w:rsid w:val="00B2736E"/>
    <w:rsid w:val="00B30477"/>
    <w:rsid w:val="00B334C2"/>
    <w:rsid w:val="00B34A06"/>
    <w:rsid w:val="00B35AA2"/>
    <w:rsid w:val="00B37711"/>
    <w:rsid w:val="00B37923"/>
    <w:rsid w:val="00B37FF5"/>
    <w:rsid w:val="00B411DC"/>
    <w:rsid w:val="00B41418"/>
    <w:rsid w:val="00B41FC7"/>
    <w:rsid w:val="00B435FD"/>
    <w:rsid w:val="00B43BCB"/>
    <w:rsid w:val="00B43BF9"/>
    <w:rsid w:val="00B443F8"/>
    <w:rsid w:val="00B50159"/>
    <w:rsid w:val="00B51CA7"/>
    <w:rsid w:val="00B52451"/>
    <w:rsid w:val="00B52855"/>
    <w:rsid w:val="00B53B6A"/>
    <w:rsid w:val="00B547EC"/>
    <w:rsid w:val="00B56511"/>
    <w:rsid w:val="00B56B79"/>
    <w:rsid w:val="00B573CF"/>
    <w:rsid w:val="00B57B8F"/>
    <w:rsid w:val="00B60C79"/>
    <w:rsid w:val="00B6293B"/>
    <w:rsid w:val="00B67225"/>
    <w:rsid w:val="00B71BD5"/>
    <w:rsid w:val="00B71C89"/>
    <w:rsid w:val="00B72F43"/>
    <w:rsid w:val="00B73154"/>
    <w:rsid w:val="00B742A8"/>
    <w:rsid w:val="00B7507F"/>
    <w:rsid w:val="00B75225"/>
    <w:rsid w:val="00B76FE2"/>
    <w:rsid w:val="00B81A03"/>
    <w:rsid w:val="00B827F5"/>
    <w:rsid w:val="00B82F5E"/>
    <w:rsid w:val="00B83FBB"/>
    <w:rsid w:val="00B85537"/>
    <w:rsid w:val="00B859EF"/>
    <w:rsid w:val="00B9019B"/>
    <w:rsid w:val="00B903D4"/>
    <w:rsid w:val="00B90FD0"/>
    <w:rsid w:val="00B91F37"/>
    <w:rsid w:val="00B928D1"/>
    <w:rsid w:val="00B9292D"/>
    <w:rsid w:val="00B92FAA"/>
    <w:rsid w:val="00B944F1"/>
    <w:rsid w:val="00B94A4E"/>
    <w:rsid w:val="00B94D66"/>
    <w:rsid w:val="00B958DB"/>
    <w:rsid w:val="00B96711"/>
    <w:rsid w:val="00B9732E"/>
    <w:rsid w:val="00BA012A"/>
    <w:rsid w:val="00BA36B1"/>
    <w:rsid w:val="00BA57C7"/>
    <w:rsid w:val="00BB2A83"/>
    <w:rsid w:val="00BB4CF0"/>
    <w:rsid w:val="00BB77E9"/>
    <w:rsid w:val="00BC0BF4"/>
    <w:rsid w:val="00BC1C72"/>
    <w:rsid w:val="00BC358C"/>
    <w:rsid w:val="00BC69B4"/>
    <w:rsid w:val="00BC74A2"/>
    <w:rsid w:val="00BC75FC"/>
    <w:rsid w:val="00BC76AE"/>
    <w:rsid w:val="00BC78C7"/>
    <w:rsid w:val="00BC7E1E"/>
    <w:rsid w:val="00BD13A5"/>
    <w:rsid w:val="00BD22D9"/>
    <w:rsid w:val="00BD3410"/>
    <w:rsid w:val="00BD3BF3"/>
    <w:rsid w:val="00BD53F3"/>
    <w:rsid w:val="00BD6909"/>
    <w:rsid w:val="00BE03B4"/>
    <w:rsid w:val="00BE19A4"/>
    <w:rsid w:val="00BE4213"/>
    <w:rsid w:val="00BE47EC"/>
    <w:rsid w:val="00BE5B0F"/>
    <w:rsid w:val="00BE6796"/>
    <w:rsid w:val="00BE70E1"/>
    <w:rsid w:val="00BE7665"/>
    <w:rsid w:val="00BF05FF"/>
    <w:rsid w:val="00BF2301"/>
    <w:rsid w:val="00BF4B20"/>
    <w:rsid w:val="00BF568D"/>
    <w:rsid w:val="00C03B09"/>
    <w:rsid w:val="00C118AF"/>
    <w:rsid w:val="00C13196"/>
    <w:rsid w:val="00C146EA"/>
    <w:rsid w:val="00C14A8A"/>
    <w:rsid w:val="00C16B33"/>
    <w:rsid w:val="00C1738C"/>
    <w:rsid w:val="00C26A54"/>
    <w:rsid w:val="00C330FD"/>
    <w:rsid w:val="00C35693"/>
    <w:rsid w:val="00C36DF8"/>
    <w:rsid w:val="00C40100"/>
    <w:rsid w:val="00C407E0"/>
    <w:rsid w:val="00C428F8"/>
    <w:rsid w:val="00C43BC6"/>
    <w:rsid w:val="00C44384"/>
    <w:rsid w:val="00C44615"/>
    <w:rsid w:val="00C51D20"/>
    <w:rsid w:val="00C52F63"/>
    <w:rsid w:val="00C54FAC"/>
    <w:rsid w:val="00C567F1"/>
    <w:rsid w:val="00C57A97"/>
    <w:rsid w:val="00C61360"/>
    <w:rsid w:val="00C6189A"/>
    <w:rsid w:val="00C61A40"/>
    <w:rsid w:val="00C61BF7"/>
    <w:rsid w:val="00C65DFF"/>
    <w:rsid w:val="00C706AD"/>
    <w:rsid w:val="00C7100E"/>
    <w:rsid w:val="00C72E77"/>
    <w:rsid w:val="00C746E3"/>
    <w:rsid w:val="00C750AD"/>
    <w:rsid w:val="00C753AF"/>
    <w:rsid w:val="00C801F8"/>
    <w:rsid w:val="00C8042D"/>
    <w:rsid w:val="00C813C0"/>
    <w:rsid w:val="00C83E1E"/>
    <w:rsid w:val="00C91388"/>
    <w:rsid w:val="00C9145B"/>
    <w:rsid w:val="00C91612"/>
    <w:rsid w:val="00C92396"/>
    <w:rsid w:val="00C92479"/>
    <w:rsid w:val="00C93DCE"/>
    <w:rsid w:val="00C9438E"/>
    <w:rsid w:val="00C94DFF"/>
    <w:rsid w:val="00C95403"/>
    <w:rsid w:val="00C955E3"/>
    <w:rsid w:val="00C96319"/>
    <w:rsid w:val="00C97932"/>
    <w:rsid w:val="00CA0607"/>
    <w:rsid w:val="00CA0907"/>
    <w:rsid w:val="00CA0A82"/>
    <w:rsid w:val="00CA3300"/>
    <w:rsid w:val="00CA3E05"/>
    <w:rsid w:val="00CA569F"/>
    <w:rsid w:val="00CB4CA0"/>
    <w:rsid w:val="00CC153B"/>
    <w:rsid w:val="00CC17DA"/>
    <w:rsid w:val="00CC23E0"/>
    <w:rsid w:val="00CC3D6E"/>
    <w:rsid w:val="00CC4442"/>
    <w:rsid w:val="00CC521D"/>
    <w:rsid w:val="00CC5BFD"/>
    <w:rsid w:val="00CC745E"/>
    <w:rsid w:val="00CD0FD6"/>
    <w:rsid w:val="00CD2810"/>
    <w:rsid w:val="00CD3F4A"/>
    <w:rsid w:val="00CD414F"/>
    <w:rsid w:val="00CD59C5"/>
    <w:rsid w:val="00CE13DF"/>
    <w:rsid w:val="00CE349E"/>
    <w:rsid w:val="00CE5724"/>
    <w:rsid w:val="00CE5B74"/>
    <w:rsid w:val="00CE5C50"/>
    <w:rsid w:val="00CE710D"/>
    <w:rsid w:val="00CF0534"/>
    <w:rsid w:val="00CF1934"/>
    <w:rsid w:val="00CF1965"/>
    <w:rsid w:val="00CF3110"/>
    <w:rsid w:val="00D007AC"/>
    <w:rsid w:val="00D01326"/>
    <w:rsid w:val="00D01EE9"/>
    <w:rsid w:val="00D054C3"/>
    <w:rsid w:val="00D0595E"/>
    <w:rsid w:val="00D1208E"/>
    <w:rsid w:val="00D12ED9"/>
    <w:rsid w:val="00D1359E"/>
    <w:rsid w:val="00D14A13"/>
    <w:rsid w:val="00D15118"/>
    <w:rsid w:val="00D20263"/>
    <w:rsid w:val="00D221B7"/>
    <w:rsid w:val="00D24AFB"/>
    <w:rsid w:val="00D25665"/>
    <w:rsid w:val="00D26E96"/>
    <w:rsid w:val="00D27230"/>
    <w:rsid w:val="00D277C7"/>
    <w:rsid w:val="00D30A2D"/>
    <w:rsid w:val="00D30B7D"/>
    <w:rsid w:val="00D30F78"/>
    <w:rsid w:val="00D313B9"/>
    <w:rsid w:val="00D33678"/>
    <w:rsid w:val="00D34401"/>
    <w:rsid w:val="00D367B2"/>
    <w:rsid w:val="00D37DC9"/>
    <w:rsid w:val="00D4173B"/>
    <w:rsid w:val="00D42467"/>
    <w:rsid w:val="00D43475"/>
    <w:rsid w:val="00D441D8"/>
    <w:rsid w:val="00D44D65"/>
    <w:rsid w:val="00D46AE4"/>
    <w:rsid w:val="00D46F62"/>
    <w:rsid w:val="00D4768F"/>
    <w:rsid w:val="00D504A2"/>
    <w:rsid w:val="00D51539"/>
    <w:rsid w:val="00D52587"/>
    <w:rsid w:val="00D53D3A"/>
    <w:rsid w:val="00D5455B"/>
    <w:rsid w:val="00D566A9"/>
    <w:rsid w:val="00D56C6C"/>
    <w:rsid w:val="00D5701A"/>
    <w:rsid w:val="00D579EC"/>
    <w:rsid w:val="00D57CC0"/>
    <w:rsid w:val="00D6089A"/>
    <w:rsid w:val="00D60FFE"/>
    <w:rsid w:val="00D64150"/>
    <w:rsid w:val="00D64D40"/>
    <w:rsid w:val="00D65CB1"/>
    <w:rsid w:val="00D66192"/>
    <w:rsid w:val="00D71378"/>
    <w:rsid w:val="00D71B14"/>
    <w:rsid w:val="00D726A2"/>
    <w:rsid w:val="00D757DD"/>
    <w:rsid w:val="00D75CF5"/>
    <w:rsid w:val="00D8188E"/>
    <w:rsid w:val="00D81A5B"/>
    <w:rsid w:val="00D81D27"/>
    <w:rsid w:val="00D81DB7"/>
    <w:rsid w:val="00D8257A"/>
    <w:rsid w:val="00D84826"/>
    <w:rsid w:val="00D87F85"/>
    <w:rsid w:val="00D916F8"/>
    <w:rsid w:val="00D92171"/>
    <w:rsid w:val="00D94477"/>
    <w:rsid w:val="00D94910"/>
    <w:rsid w:val="00D9527D"/>
    <w:rsid w:val="00D95317"/>
    <w:rsid w:val="00D9718A"/>
    <w:rsid w:val="00D9759F"/>
    <w:rsid w:val="00D97AB4"/>
    <w:rsid w:val="00DA12DC"/>
    <w:rsid w:val="00DA19E3"/>
    <w:rsid w:val="00DA1C16"/>
    <w:rsid w:val="00DA22EB"/>
    <w:rsid w:val="00DA2D30"/>
    <w:rsid w:val="00DA43F5"/>
    <w:rsid w:val="00DA5C4C"/>
    <w:rsid w:val="00DA72C2"/>
    <w:rsid w:val="00DA7582"/>
    <w:rsid w:val="00DA75EB"/>
    <w:rsid w:val="00DB196B"/>
    <w:rsid w:val="00DB2DBF"/>
    <w:rsid w:val="00DB4376"/>
    <w:rsid w:val="00DB726C"/>
    <w:rsid w:val="00DB73DC"/>
    <w:rsid w:val="00DC0F6C"/>
    <w:rsid w:val="00DC29AE"/>
    <w:rsid w:val="00DC2D4A"/>
    <w:rsid w:val="00DC51D2"/>
    <w:rsid w:val="00DC6CB1"/>
    <w:rsid w:val="00DD022F"/>
    <w:rsid w:val="00DD16D6"/>
    <w:rsid w:val="00DD2D55"/>
    <w:rsid w:val="00DD3678"/>
    <w:rsid w:val="00DD3E5D"/>
    <w:rsid w:val="00DD3E7E"/>
    <w:rsid w:val="00DD4777"/>
    <w:rsid w:val="00DD6A9D"/>
    <w:rsid w:val="00DD6B27"/>
    <w:rsid w:val="00DD7391"/>
    <w:rsid w:val="00DE14BB"/>
    <w:rsid w:val="00DE2BDE"/>
    <w:rsid w:val="00DE2EDD"/>
    <w:rsid w:val="00DE2F33"/>
    <w:rsid w:val="00DE3458"/>
    <w:rsid w:val="00DE434D"/>
    <w:rsid w:val="00DE47C8"/>
    <w:rsid w:val="00DE5F98"/>
    <w:rsid w:val="00DF01C1"/>
    <w:rsid w:val="00DF2CE6"/>
    <w:rsid w:val="00DF502C"/>
    <w:rsid w:val="00DF5355"/>
    <w:rsid w:val="00DF7B89"/>
    <w:rsid w:val="00E01172"/>
    <w:rsid w:val="00E01980"/>
    <w:rsid w:val="00E01E8F"/>
    <w:rsid w:val="00E022A0"/>
    <w:rsid w:val="00E0391E"/>
    <w:rsid w:val="00E05781"/>
    <w:rsid w:val="00E0620F"/>
    <w:rsid w:val="00E0679D"/>
    <w:rsid w:val="00E07022"/>
    <w:rsid w:val="00E10B0E"/>
    <w:rsid w:val="00E124D9"/>
    <w:rsid w:val="00E1386F"/>
    <w:rsid w:val="00E15A78"/>
    <w:rsid w:val="00E15FAC"/>
    <w:rsid w:val="00E169BB"/>
    <w:rsid w:val="00E21D0C"/>
    <w:rsid w:val="00E22100"/>
    <w:rsid w:val="00E25524"/>
    <w:rsid w:val="00E255A7"/>
    <w:rsid w:val="00E258F1"/>
    <w:rsid w:val="00E3159A"/>
    <w:rsid w:val="00E34592"/>
    <w:rsid w:val="00E35494"/>
    <w:rsid w:val="00E40308"/>
    <w:rsid w:val="00E44587"/>
    <w:rsid w:val="00E44CAD"/>
    <w:rsid w:val="00E45524"/>
    <w:rsid w:val="00E46A13"/>
    <w:rsid w:val="00E50102"/>
    <w:rsid w:val="00E517F7"/>
    <w:rsid w:val="00E522FD"/>
    <w:rsid w:val="00E55A63"/>
    <w:rsid w:val="00E5656B"/>
    <w:rsid w:val="00E574D7"/>
    <w:rsid w:val="00E615E0"/>
    <w:rsid w:val="00E615FC"/>
    <w:rsid w:val="00E6173A"/>
    <w:rsid w:val="00E64474"/>
    <w:rsid w:val="00E64B0A"/>
    <w:rsid w:val="00E741C0"/>
    <w:rsid w:val="00E74DB1"/>
    <w:rsid w:val="00E75409"/>
    <w:rsid w:val="00E76180"/>
    <w:rsid w:val="00E76909"/>
    <w:rsid w:val="00E77A07"/>
    <w:rsid w:val="00E80284"/>
    <w:rsid w:val="00E80DC2"/>
    <w:rsid w:val="00E81DC4"/>
    <w:rsid w:val="00E828C6"/>
    <w:rsid w:val="00E82FE5"/>
    <w:rsid w:val="00E84007"/>
    <w:rsid w:val="00E85262"/>
    <w:rsid w:val="00E8565B"/>
    <w:rsid w:val="00E85720"/>
    <w:rsid w:val="00E86AAD"/>
    <w:rsid w:val="00E8753E"/>
    <w:rsid w:val="00E90EFE"/>
    <w:rsid w:val="00E92EA9"/>
    <w:rsid w:val="00E96BFA"/>
    <w:rsid w:val="00EA2725"/>
    <w:rsid w:val="00EA4DB7"/>
    <w:rsid w:val="00EA545A"/>
    <w:rsid w:val="00EA6D82"/>
    <w:rsid w:val="00EB2229"/>
    <w:rsid w:val="00EB3781"/>
    <w:rsid w:val="00EB3CE6"/>
    <w:rsid w:val="00EB560D"/>
    <w:rsid w:val="00EB74F2"/>
    <w:rsid w:val="00EC0282"/>
    <w:rsid w:val="00EC0C7A"/>
    <w:rsid w:val="00EC1BC0"/>
    <w:rsid w:val="00EC214F"/>
    <w:rsid w:val="00EC3144"/>
    <w:rsid w:val="00EC414E"/>
    <w:rsid w:val="00EC4571"/>
    <w:rsid w:val="00EC50BE"/>
    <w:rsid w:val="00EC63E1"/>
    <w:rsid w:val="00ED0F5E"/>
    <w:rsid w:val="00ED1366"/>
    <w:rsid w:val="00ED2522"/>
    <w:rsid w:val="00ED4754"/>
    <w:rsid w:val="00ED4832"/>
    <w:rsid w:val="00ED4CBC"/>
    <w:rsid w:val="00ED6020"/>
    <w:rsid w:val="00ED7A14"/>
    <w:rsid w:val="00EE2085"/>
    <w:rsid w:val="00EE3948"/>
    <w:rsid w:val="00EE3999"/>
    <w:rsid w:val="00EE780B"/>
    <w:rsid w:val="00EF00B9"/>
    <w:rsid w:val="00EF0304"/>
    <w:rsid w:val="00EF1603"/>
    <w:rsid w:val="00EF258F"/>
    <w:rsid w:val="00EF3080"/>
    <w:rsid w:val="00EF5D5E"/>
    <w:rsid w:val="00EF67FC"/>
    <w:rsid w:val="00EF7655"/>
    <w:rsid w:val="00F00E69"/>
    <w:rsid w:val="00F033DC"/>
    <w:rsid w:val="00F03CCD"/>
    <w:rsid w:val="00F07C1B"/>
    <w:rsid w:val="00F12C33"/>
    <w:rsid w:val="00F12C9E"/>
    <w:rsid w:val="00F134A8"/>
    <w:rsid w:val="00F13E19"/>
    <w:rsid w:val="00F226FA"/>
    <w:rsid w:val="00F23843"/>
    <w:rsid w:val="00F2393C"/>
    <w:rsid w:val="00F246AF"/>
    <w:rsid w:val="00F26690"/>
    <w:rsid w:val="00F310C3"/>
    <w:rsid w:val="00F316CA"/>
    <w:rsid w:val="00F35A17"/>
    <w:rsid w:val="00F40576"/>
    <w:rsid w:val="00F41B25"/>
    <w:rsid w:val="00F454E6"/>
    <w:rsid w:val="00F5021B"/>
    <w:rsid w:val="00F50F0A"/>
    <w:rsid w:val="00F51DB0"/>
    <w:rsid w:val="00F522F1"/>
    <w:rsid w:val="00F5624A"/>
    <w:rsid w:val="00F569CC"/>
    <w:rsid w:val="00F62A30"/>
    <w:rsid w:val="00F63BC8"/>
    <w:rsid w:val="00F63BE3"/>
    <w:rsid w:val="00F708D7"/>
    <w:rsid w:val="00F71579"/>
    <w:rsid w:val="00F7625F"/>
    <w:rsid w:val="00F76831"/>
    <w:rsid w:val="00F80FFE"/>
    <w:rsid w:val="00F819F0"/>
    <w:rsid w:val="00F823EF"/>
    <w:rsid w:val="00F835D6"/>
    <w:rsid w:val="00F838FF"/>
    <w:rsid w:val="00F8543B"/>
    <w:rsid w:val="00F8691D"/>
    <w:rsid w:val="00F92E6A"/>
    <w:rsid w:val="00F936BE"/>
    <w:rsid w:val="00FA019A"/>
    <w:rsid w:val="00FA0955"/>
    <w:rsid w:val="00FA4623"/>
    <w:rsid w:val="00FB3AAB"/>
    <w:rsid w:val="00FB4299"/>
    <w:rsid w:val="00FB5155"/>
    <w:rsid w:val="00FB6360"/>
    <w:rsid w:val="00FB641E"/>
    <w:rsid w:val="00FB68AC"/>
    <w:rsid w:val="00FC1B96"/>
    <w:rsid w:val="00FC1F4D"/>
    <w:rsid w:val="00FD0CC9"/>
    <w:rsid w:val="00FD356D"/>
    <w:rsid w:val="00FD3E41"/>
    <w:rsid w:val="00FD5E58"/>
    <w:rsid w:val="00FD7089"/>
    <w:rsid w:val="00FE01CF"/>
    <w:rsid w:val="00FE27BF"/>
    <w:rsid w:val="00FE30C8"/>
    <w:rsid w:val="00FE5923"/>
    <w:rsid w:val="00FF0775"/>
    <w:rsid w:val="00FF2DBB"/>
    <w:rsid w:val="00FF3534"/>
    <w:rsid w:val="00FF36CF"/>
    <w:rsid w:val="00FF50A8"/>
    <w:rsid w:val="00FF5182"/>
    <w:rsid w:val="00FF6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D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A454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008A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315B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785AD7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1C26C7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94DD5"/>
    <w:rPr>
      <w:color w:val="0000FF"/>
      <w:u w:val="single"/>
    </w:rPr>
  </w:style>
  <w:style w:type="table" w:styleId="a4">
    <w:name w:val="Table Grid"/>
    <w:basedOn w:val="a1"/>
    <w:uiPriority w:val="59"/>
    <w:rsid w:val="00094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1E519E"/>
    <w:pPr>
      <w:ind w:left="720"/>
      <w:contextualSpacing/>
    </w:pPr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252C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252C8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E17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79FA"/>
  </w:style>
  <w:style w:type="character" w:customStyle="1" w:styleId="30">
    <w:name w:val="Заголовок 3 Знак"/>
    <w:link w:val="3"/>
    <w:uiPriority w:val="9"/>
    <w:rsid w:val="001315BA"/>
    <w:rPr>
      <w:rFonts w:ascii="Cambria" w:eastAsia="Times New Roman" w:hAnsi="Cambria" w:cs="Times New Roman"/>
      <w:b/>
      <w:bCs/>
      <w:color w:val="4F81BD"/>
    </w:rPr>
  </w:style>
  <w:style w:type="paragraph" w:styleId="aa">
    <w:name w:val="header"/>
    <w:basedOn w:val="a"/>
    <w:link w:val="ab"/>
    <w:uiPriority w:val="99"/>
    <w:unhideWhenUsed/>
    <w:rsid w:val="00906A7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906A71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906A7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d">
    <w:name w:val="Нижний колонтитул Знак"/>
    <w:link w:val="ac"/>
    <w:uiPriority w:val="99"/>
    <w:rsid w:val="00906A71"/>
    <w:rPr>
      <w:rFonts w:ascii="Calibri" w:eastAsia="Calibri" w:hAnsi="Calibri" w:cs="Calibri"/>
    </w:rPr>
  </w:style>
  <w:style w:type="character" w:styleId="ae">
    <w:name w:val="Strong"/>
    <w:uiPriority w:val="22"/>
    <w:qFormat/>
    <w:rsid w:val="00057605"/>
    <w:rPr>
      <w:b/>
      <w:bCs/>
    </w:rPr>
  </w:style>
  <w:style w:type="character" w:styleId="af">
    <w:name w:val="Emphasis"/>
    <w:uiPriority w:val="20"/>
    <w:qFormat/>
    <w:rsid w:val="00FE70A0"/>
    <w:rPr>
      <w:i/>
      <w:iCs/>
    </w:rPr>
  </w:style>
  <w:style w:type="paragraph" w:styleId="af0">
    <w:name w:val="Body Text Indent"/>
    <w:basedOn w:val="a"/>
    <w:link w:val="af1"/>
    <w:uiPriority w:val="99"/>
    <w:rsid w:val="00092A63"/>
    <w:pPr>
      <w:widowControl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link w:val="af0"/>
    <w:uiPriority w:val="99"/>
    <w:rsid w:val="00092A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092A63"/>
    <w:pPr>
      <w:spacing w:before="150" w:after="120" w:line="240" w:lineRule="auto"/>
      <w:ind w:left="120" w:right="300"/>
    </w:pPr>
    <w:rPr>
      <w:rFonts w:ascii="Times New Roman" w:eastAsia="Times New Roman" w:hAnsi="Times New Roman" w:cs="Times New Roman"/>
      <w:color w:val="FF9900"/>
      <w:sz w:val="17"/>
      <w:szCs w:val="17"/>
      <w:lang w:eastAsia="ru-RU"/>
    </w:rPr>
  </w:style>
  <w:style w:type="character" w:customStyle="1" w:styleId="20">
    <w:name w:val="Заголовок 2 Знак"/>
    <w:link w:val="2"/>
    <w:uiPriority w:val="9"/>
    <w:rsid w:val="007008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5A454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11">
    <w:name w:val="Светлый список1"/>
    <w:basedOn w:val="a1"/>
    <w:uiPriority w:val="61"/>
    <w:rsid w:val="004D2BE1"/>
    <w:rPr>
      <w:rFonts w:eastAsia="Times New Roma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val">
    <w:name w:val="val"/>
    <w:basedOn w:val="a0"/>
    <w:uiPriority w:val="99"/>
    <w:rsid w:val="00362250"/>
  </w:style>
  <w:style w:type="paragraph" w:styleId="af2">
    <w:name w:val="Plain Text"/>
    <w:basedOn w:val="a"/>
    <w:link w:val="af3"/>
    <w:uiPriority w:val="99"/>
    <w:unhideWhenUsed/>
    <w:rsid w:val="00362250"/>
    <w:pPr>
      <w:spacing w:after="0" w:line="240" w:lineRule="auto"/>
    </w:pPr>
    <w:rPr>
      <w:rFonts w:cs="Times New Roman"/>
      <w:szCs w:val="21"/>
    </w:rPr>
  </w:style>
  <w:style w:type="character" w:customStyle="1" w:styleId="af3">
    <w:name w:val="Текст Знак"/>
    <w:link w:val="af2"/>
    <w:uiPriority w:val="99"/>
    <w:rsid w:val="00362250"/>
    <w:rPr>
      <w:rFonts w:eastAsia="Calibri" w:cs="Times New Roman"/>
      <w:sz w:val="22"/>
      <w:szCs w:val="21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F664BA"/>
    <w:pPr>
      <w:spacing w:after="120" w:line="480" w:lineRule="auto"/>
      <w:ind w:left="283"/>
    </w:pPr>
    <w:rPr>
      <w:rFonts w:cs="Times New Roman"/>
    </w:rPr>
  </w:style>
  <w:style w:type="character" w:customStyle="1" w:styleId="22">
    <w:name w:val="Основной текст с отступом 2 Знак"/>
    <w:link w:val="21"/>
    <w:uiPriority w:val="99"/>
    <w:semiHidden/>
    <w:rsid w:val="00F664BA"/>
    <w:rPr>
      <w:rFonts w:cs="Calibri"/>
      <w:sz w:val="22"/>
      <w:szCs w:val="22"/>
      <w:lang w:eastAsia="en-US"/>
    </w:rPr>
  </w:style>
  <w:style w:type="paragraph" w:customStyle="1" w:styleId="font8">
    <w:name w:val="font_8"/>
    <w:basedOn w:val="a"/>
    <w:rsid w:val="00B27310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31">
    <w:name w:val="Body Text 3"/>
    <w:basedOn w:val="a"/>
    <w:link w:val="32"/>
    <w:uiPriority w:val="99"/>
    <w:unhideWhenUsed/>
    <w:rsid w:val="00030DB7"/>
    <w:pPr>
      <w:spacing w:after="120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0DB7"/>
    <w:rPr>
      <w:rFonts w:cs="Calibri"/>
      <w:sz w:val="16"/>
      <w:szCs w:val="16"/>
      <w:lang w:eastAsia="en-US"/>
    </w:rPr>
  </w:style>
  <w:style w:type="character" w:customStyle="1" w:styleId="70">
    <w:name w:val="Заголовок 7 Знак"/>
    <w:link w:val="7"/>
    <w:uiPriority w:val="9"/>
    <w:semiHidden/>
    <w:rsid w:val="00785AD7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12">
    <w:name w:val="Сетка таблицы1"/>
    <w:rsid w:val="00877442"/>
    <w:rPr>
      <w:rFonts w:ascii="Lucida Grande" w:eastAsia="ヒラギノ角ゴ Pro W3" w:hAnsi="Lucida Grande"/>
      <w:color w:val="000000"/>
      <w:sz w:val="22"/>
    </w:rPr>
  </w:style>
  <w:style w:type="paragraph" w:customStyle="1" w:styleId="210">
    <w:name w:val="Основной текст 21"/>
    <w:basedOn w:val="a"/>
    <w:rsid w:val="000F72A9"/>
    <w:pPr>
      <w:autoSpaceDE w:val="0"/>
      <w:autoSpaceDN w:val="0"/>
      <w:spacing w:after="0" w:line="240" w:lineRule="auto"/>
      <w:ind w:left="72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241003"/>
    <w:pPr>
      <w:spacing w:after="0" w:line="240" w:lineRule="auto"/>
      <w:contextualSpacing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241003"/>
    <w:rPr>
      <w:rFonts w:ascii="Times New Roman" w:hAnsi="Times New Roman"/>
      <w:lang w:eastAsia="en-US"/>
    </w:rPr>
  </w:style>
  <w:style w:type="paragraph" w:customStyle="1" w:styleId="prezentindex">
    <w:name w:val="prezent_index"/>
    <w:basedOn w:val="a"/>
    <w:rsid w:val="00FF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semiHidden/>
    <w:rsid w:val="001C26C7"/>
    <w:rPr>
      <w:rFonts w:ascii="Cambria" w:eastAsia="Times New Roman" w:hAnsi="Cambria" w:cs="Times New Roman"/>
      <w:sz w:val="22"/>
      <w:szCs w:val="22"/>
      <w:lang w:eastAsia="en-US"/>
    </w:rPr>
  </w:style>
  <w:style w:type="paragraph" w:styleId="af6">
    <w:name w:val="No Spacing"/>
    <w:uiPriority w:val="1"/>
    <w:qFormat/>
    <w:rsid w:val="00EF4910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A256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25693"/>
    <w:rPr>
      <w:rFonts w:ascii="Courier New" w:eastAsia="Times New Roman" w:hAnsi="Courier New" w:cs="Courier New"/>
    </w:rPr>
  </w:style>
  <w:style w:type="character" w:styleId="af7">
    <w:name w:val="Subtle Emphasis"/>
    <w:uiPriority w:val="19"/>
    <w:qFormat/>
    <w:rsid w:val="00D8188E"/>
    <w:rPr>
      <w:i/>
      <w:iCs/>
      <w:color w:val="808080"/>
    </w:rPr>
  </w:style>
  <w:style w:type="paragraph" w:customStyle="1" w:styleId="af8">
    <w:name w:val="Свободная форма"/>
    <w:rsid w:val="005E43E9"/>
    <w:rPr>
      <w:rFonts w:ascii="Lucida Grande" w:eastAsia="ヒラギノ角ゴ Pro W3" w:hAnsi="Lucida Grande"/>
      <w:color w:val="000000"/>
    </w:rPr>
  </w:style>
  <w:style w:type="paragraph" w:customStyle="1" w:styleId="13">
    <w:name w:val="Обычный1"/>
    <w:rsid w:val="005E43E9"/>
    <w:pPr>
      <w:spacing w:after="200" w:line="276" w:lineRule="auto"/>
    </w:pPr>
    <w:rPr>
      <w:rFonts w:ascii="Lucida Grande" w:eastAsia="ヒラギノ角ゴ Pro W3" w:hAnsi="Lucida Grande"/>
      <w:color w:val="000000"/>
      <w:sz w:val="22"/>
    </w:rPr>
  </w:style>
  <w:style w:type="paragraph" w:customStyle="1" w:styleId="14">
    <w:name w:val="Обычный (веб)1"/>
    <w:rsid w:val="005E43E9"/>
    <w:pPr>
      <w:spacing w:before="100" w:after="10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15">
    <w:name w:val="Абзац списка1"/>
    <w:rsid w:val="005E43E9"/>
    <w:pPr>
      <w:ind w:left="720"/>
    </w:pPr>
    <w:rPr>
      <w:rFonts w:ascii="Lucida Grande" w:eastAsia="ヒラギノ角ゴ Pro W3" w:hAnsi="Lucida Grande"/>
      <w:color w:val="000000"/>
      <w:sz w:val="24"/>
    </w:rPr>
  </w:style>
  <w:style w:type="paragraph" w:styleId="23">
    <w:name w:val="Body Text 2"/>
    <w:basedOn w:val="a"/>
    <w:link w:val="24"/>
    <w:rsid w:val="00E77A0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2 Знак"/>
    <w:link w:val="23"/>
    <w:rsid w:val="00E77A0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lor25">
    <w:name w:val="color_25"/>
    <w:basedOn w:val="a0"/>
    <w:rsid w:val="00BA57C7"/>
  </w:style>
  <w:style w:type="character" w:customStyle="1" w:styleId="a6">
    <w:name w:val="Абзац списка Знак"/>
    <w:link w:val="a5"/>
    <w:uiPriority w:val="34"/>
    <w:rsid w:val="003D496E"/>
    <w:rPr>
      <w:rFonts w:cs="Calibri"/>
      <w:sz w:val="22"/>
      <w:szCs w:val="22"/>
      <w:lang w:eastAsia="en-US"/>
    </w:rPr>
  </w:style>
  <w:style w:type="paragraph" w:styleId="af9">
    <w:name w:val="Body Text"/>
    <w:basedOn w:val="a"/>
    <w:link w:val="afa"/>
    <w:uiPriority w:val="99"/>
    <w:unhideWhenUsed/>
    <w:rsid w:val="00AC3DBA"/>
    <w:pPr>
      <w:spacing w:after="120"/>
    </w:pPr>
    <w:rPr>
      <w:rFonts w:cs="Times New Roman"/>
    </w:rPr>
  </w:style>
  <w:style w:type="character" w:customStyle="1" w:styleId="afa">
    <w:name w:val="Основной текст Знак"/>
    <w:link w:val="af9"/>
    <w:uiPriority w:val="99"/>
    <w:rsid w:val="00AC3DBA"/>
    <w:rPr>
      <w:rFonts w:cs="Calibri"/>
      <w:sz w:val="22"/>
      <w:szCs w:val="22"/>
      <w:lang w:eastAsia="en-US"/>
    </w:rPr>
  </w:style>
  <w:style w:type="paragraph" w:customStyle="1" w:styleId="afb">
    <w:name w:val="Знак"/>
    <w:basedOn w:val="a"/>
    <w:rsid w:val="00EF308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c">
    <w:name w:val="Intense Quote"/>
    <w:basedOn w:val="a"/>
    <w:next w:val="a"/>
    <w:link w:val="afd"/>
    <w:uiPriority w:val="30"/>
    <w:qFormat/>
    <w:rsid w:val="00E82FE5"/>
    <w:pPr>
      <w:pBdr>
        <w:left w:val="single" w:sz="36" w:space="4" w:color="4F81BD"/>
      </w:pBdr>
      <w:spacing w:before="100" w:beforeAutospacing="1" w:after="160" w:line="300" w:lineRule="auto"/>
      <w:ind w:left="1224" w:right="1224"/>
    </w:pPr>
    <w:rPr>
      <w:rFonts w:eastAsia="Times New Roman" w:cs="Times New Roman"/>
      <w:color w:val="4F81BD"/>
      <w:sz w:val="28"/>
      <w:szCs w:val="28"/>
      <w:lang w:val="en-US" w:eastAsia="ja-JP"/>
    </w:rPr>
  </w:style>
  <w:style w:type="character" w:customStyle="1" w:styleId="afd">
    <w:name w:val="Выделенная цитата Знак"/>
    <w:link w:val="afc"/>
    <w:uiPriority w:val="30"/>
    <w:rsid w:val="00E82FE5"/>
    <w:rPr>
      <w:rFonts w:ascii="Calibri" w:eastAsia="Times New Roman" w:hAnsi="Calibri" w:cs="Times New Roman"/>
      <w:color w:val="4F81BD"/>
      <w:sz w:val="28"/>
      <w:szCs w:val="28"/>
      <w:lang w:val="en-US" w:eastAsia="ja-JP"/>
    </w:rPr>
  </w:style>
  <w:style w:type="character" w:customStyle="1" w:styleId="nobr">
    <w:name w:val="nobr"/>
    <w:basedOn w:val="a0"/>
    <w:rsid w:val="002229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3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3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6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0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9799">
              <w:marLeft w:val="-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0870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46562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3611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23110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33050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756042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643564">
          <w:marLeft w:val="0"/>
          <w:marRight w:val="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37410">
              <w:marLeft w:val="345"/>
              <w:marRight w:val="0"/>
              <w:marTop w:val="75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840">
          <w:marLeft w:val="10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32">
          <w:marLeft w:val="10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8771">
          <w:marLeft w:val="10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992">
          <w:marLeft w:val="10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433">
          <w:marLeft w:val="10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79646">
          <w:marLeft w:val="10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902">
          <w:marLeft w:val="10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873">
          <w:marLeft w:val="10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9786">
          <w:marLeft w:val="10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2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image" Target="media/image1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13.jpeg"/><Relationship Id="rId10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7.jpeg"/><Relationship Id="rId14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76700-7C71-4341-8553-6FBD469BF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запланированных мероприятий</vt:lpstr>
    </vt:vector>
  </TitlesOfParts>
  <Company>Diei</Company>
  <LinksUpToDate>false</LinksUpToDate>
  <CharactersWithSpaces>6430</CharactersWithSpaces>
  <SharedDoc>false</SharedDoc>
  <HLinks>
    <vt:vector size="6" baseType="variant">
      <vt:variant>
        <vt:i4>2621498</vt:i4>
      </vt:variant>
      <vt:variant>
        <vt:i4>0</vt:i4>
      </vt:variant>
      <vt:variant>
        <vt:i4>0</vt:i4>
      </vt:variant>
      <vt:variant>
        <vt:i4>5</vt:i4>
      </vt:variant>
      <vt:variant>
        <vt:lpwstr>mailto:crp_vl@list.ru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запланированных мероприятий</dc:title>
  <dc:creator>pc2</dc:creator>
  <cp:lastModifiedBy>pc7</cp:lastModifiedBy>
  <cp:revision>20</cp:revision>
  <cp:lastPrinted>2016-01-20T08:04:00Z</cp:lastPrinted>
  <dcterms:created xsi:type="dcterms:W3CDTF">2016-01-21T01:38:00Z</dcterms:created>
  <dcterms:modified xsi:type="dcterms:W3CDTF">2016-01-28T23:54:00Z</dcterms:modified>
</cp:coreProperties>
</file>